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0ED" w:rsidRPr="00007E61" w:rsidRDefault="00007E61" w:rsidP="00C410ED">
      <w:pPr>
        <w:pStyle w:val="Rubrik3"/>
        <w:rPr>
          <w:sz w:val="20"/>
        </w:rPr>
      </w:pPr>
      <w:bookmarkStart w:id="0" w:name="_GoBack"/>
      <w:bookmarkEnd w:id="0"/>
      <w:r>
        <w:tab/>
      </w:r>
      <w:r>
        <w:tab/>
      </w:r>
      <w:r>
        <w:tab/>
      </w:r>
      <w:r>
        <w:tab/>
      </w:r>
      <w:r w:rsidRPr="00007E61">
        <w:rPr>
          <w:sz w:val="20"/>
        </w:rPr>
        <w:t>Dnr: KS/2022:447</w:t>
      </w:r>
    </w:p>
    <w:p w:rsidR="00C410ED" w:rsidRDefault="00C410ED" w:rsidP="00C410ED">
      <w:pPr>
        <w:pStyle w:val="Rubrik3"/>
      </w:pPr>
    </w:p>
    <w:sdt>
      <w:sdtPr>
        <w:rPr>
          <w:rFonts w:eastAsiaTheme="minorEastAsia"/>
        </w:rPr>
        <w:alias w:val="Dokumentbeskrivning"/>
        <w:tag w:val="Lex_Dokumentbeskrivning"/>
        <w:id w:val="-1385090955"/>
        <w:placeholder>
          <w:docPart w:val="DD02B8D0B5C345ADBC852438BBB067CC"/>
        </w:placeholder>
        <w:text w:multiLine="1"/>
      </w:sdtPr>
      <w:sdtEndPr/>
      <w:sdtContent>
        <w:p w:rsidR="00EF1C61" w:rsidRPr="001A45CD" w:rsidRDefault="00EF1C61" w:rsidP="00EF1C61">
          <w:pPr>
            <w:pStyle w:val="Rubrik1"/>
            <w:rPr>
              <w:rFonts w:eastAsiaTheme="minorEastAsia"/>
            </w:rPr>
          </w:pPr>
          <w:r>
            <w:rPr>
              <w:rFonts w:eastAsiaTheme="minorEastAsia"/>
            </w:rPr>
            <w:t>R</w:t>
          </w:r>
          <w:r w:rsidRPr="00992790">
            <w:t xml:space="preserve">eglemente för </w:t>
          </w:r>
          <w:r>
            <w:t>Funktions</w:t>
          </w:r>
          <w:r w:rsidR="001473A1">
            <w:t>rätts</w:t>
          </w:r>
          <w:r>
            <w:t>rådet 2023</w:t>
          </w:r>
        </w:p>
      </w:sdtContent>
    </w:sdt>
    <w:p w:rsidR="00C410ED" w:rsidRPr="00A53F9F" w:rsidRDefault="00C410ED" w:rsidP="00C410ED">
      <w:pPr>
        <w:pStyle w:val="Rubrik3"/>
      </w:pPr>
      <w:r>
        <w:t xml:space="preserve">§ 1 </w:t>
      </w:r>
      <w:r>
        <w:tab/>
      </w:r>
      <w:r w:rsidRPr="00A53F9F">
        <w:t xml:space="preserve">Syfte med kommunens </w:t>
      </w:r>
      <w:proofErr w:type="spellStart"/>
      <w:r w:rsidRPr="00A53F9F">
        <w:t>intresseråd</w:t>
      </w:r>
      <w:proofErr w:type="spellEnd"/>
    </w:p>
    <w:p w:rsidR="00C410ED" w:rsidRDefault="00C410ED" w:rsidP="00052A41">
      <w:pPr>
        <w:ind w:right="-228"/>
      </w:pPr>
      <w:r>
        <w:t>Funktions</w:t>
      </w:r>
      <w:r w:rsidR="001473A1">
        <w:t>rättsrådet</w:t>
      </w:r>
      <w:r>
        <w:t xml:space="preserve"> i Säffle kommun är ett organ för samverkan, samråd och informa</w:t>
      </w:r>
      <w:r>
        <w:softHyphen/>
        <w:t>tion i övergripande frågor av särskilt intresse för invånare med funktions</w:t>
      </w:r>
      <w:r w:rsidR="00052A41">
        <w:softHyphen/>
      </w:r>
      <w:r>
        <w:t>nedsättning, mellan kommunen och funktions</w:t>
      </w:r>
      <w:r w:rsidR="001473A1">
        <w:t>rätts</w:t>
      </w:r>
      <w:r>
        <w:t>organisation</w:t>
      </w:r>
      <w:r>
        <w:softHyphen/>
        <w:t>erna i kommu</w:t>
      </w:r>
      <w:r w:rsidR="00052A41">
        <w:softHyphen/>
      </w:r>
      <w:r>
        <w:t>nen, grundat på vad som föreskrivs i kommunal</w:t>
      </w:r>
      <w:r>
        <w:softHyphen/>
        <w:t>lagen och FN:s Funktionsrätts</w:t>
      </w:r>
      <w:r w:rsidR="00052A41">
        <w:softHyphen/>
      </w:r>
      <w:r>
        <w:t>konvention 2006 (svensk lag sedan 2009). Det samlande nam</w:t>
      </w:r>
      <w:r>
        <w:softHyphen/>
        <w:t xml:space="preserve">net för råden är kommunens </w:t>
      </w:r>
      <w:proofErr w:type="spellStart"/>
      <w:r>
        <w:t>intresseråd</w:t>
      </w:r>
      <w:proofErr w:type="spellEnd"/>
      <w:r>
        <w:t>.</w:t>
      </w:r>
    </w:p>
    <w:p w:rsidR="00052A41" w:rsidRDefault="00052A41" w:rsidP="00052A41">
      <w:pPr>
        <w:ind w:right="-228"/>
      </w:pPr>
    </w:p>
    <w:p w:rsidR="00C410ED" w:rsidRDefault="00C410ED" w:rsidP="00C410ED">
      <w:r>
        <w:t>Information och samråd om kommunens planer för förändringar av sam</w:t>
      </w:r>
      <w:r>
        <w:softHyphen/>
        <w:t>hälls</w:t>
      </w:r>
      <w:r w:rsidR="00052A41">
        <w:softHyphen/>
      </w:r>
      <w:r>
        <w:t xml:space="preserve">insatsernas utformning och organisation, i frågor som rör målgruppen, ska ske så tidigt att de synpunkter som framförs i </w:t>
      </w:r>
      <w:proofErr w:type="spellStart"/>
      <w:r>
        <w:t>intresseråden</w:t>
      </w:r>
      <w:proofErr w:type="spellEnd"/>
      <w:r>
        <w:t xml:space="preserve"> kan påverka ärendets vidare behandling. Intressefören</w:t>
      </w:r>
      <w:r w:rsidR="001473A1">
        <w:t>ingarnas företrädare i Funktionsrätts</w:t>
      </w:r>
      <w:r>
        <w:t>rådet kan aktivt arbeta för förändringar i den kommunala verksamheten. Intresseför</w:t>
      </w:r>
      <w:r w:rsidR="00052A41">
        <w:softHyphen/>
      </w:r>
      <w:r>
        <w:t>e</w:t>
      </w:r>
      <w:r>
        <w:softHyphen/>
        <w:t>ningarnas företrädare kan informera om och ge förslag till lämp</w:t>
      </w:r>
      <w:r>
        <w:softHyphen/>
        <w:t>liga anpass</w:t>
      </w:r>
      <w:r>
        <w:softHyphen/>
        <w:t>ningar av det verksamhetsutbud som berör målgruppens förhål</w:t>
      </w:r>
      <w:r>
        <w:softHyphen/>
        <w:t>landen i sam</w:t>
      </w:r>
      <w:r>
        <w:softHyphen/>
        <w:t>hället.</w:t>
      </w:r>
    </w:p>
    <w:p w:rsidR="00C410ED" w:rsidRPr="00A53F9F" w:rsidRDefault="00C410ED" w:rsidP="00C410ED">
      <w:pPr>
        <w:pStyle w:val="Rubrik3"/>
      </w:pPr>
      <w:r>
        <w:t>§ 2</w:t>
      </w:r>
      <w:r>
        <w:tab/>
      </w:r>
      <w:r w:rsidRPr="00A53F9F">
        <w:t>Rådets sammansättning</w:t>
      </w:r>
    </w:p>
    <w:p w:rsidR="00C410ED" w:rsidRDefault="00C410ED" w:rsidP="00C410ED">
      <w:r>
        <w:t>För att Funktions</w:t>
      </w:r>
      <w:r w:rsidR="001473A1">
        <w:t>rätts</w:t>
      </w:r>
      <w:r>
        <w:t>rådet ska kunna fånga upp frågor på ett tidigt sta</w:t>
      </w:r>
      <w:r>
        <w:softHyphen/>
        <w:t>dium, i samtliga verksamheter i kommunen, består rådet av två ledamöter och två ersättare från kommunstyrelsen, en ledamot och en ersättare från respektive barn- och utbildningsnämnden, kulturnämnden, miljö- och bygg</w:t>
      </w:r>
      <w:r>
        <w:softHyphen/>
        <w:t>nämnden, socialnämn</w:t>
      </w:r>
      <w:r>
        <w:softHyphen/>
        <w:t>den samt teknik- och fritidsnämnden. De helägda kom</w:t>
      </w:r>
      <w:r>
        <w:softHyphen/>
        <w:t>munala bola</w:t>
      </w:r>
      <w:r w:rsidR="00052A41">
        <w:softHyphen/>
      </w:r>
      <w:r>
        <w:t>gen repre</w:t>
      </w:r>
      <w:r>
        <w:softHyphen/>
        <w:t>senteras av en ledamot och en ersättare från Säffle</w:t>
      </w:r>
      <w:r>
        <w:softHyphen/>
        <w:t>bostäder AB. Intresseorga</w:t>
      </w:r>
      <w:r>
        <w:softHyphen/>
        <w:t>nisationerna representeras av fem ledamöter och fem ersättare som föreslås av samverkansorganisationen Funktionsrätts lokalavdelning. Kom</w:t>
      </w:r>
      <w:r w:rsidR="00052A41">
        <w:softHyphen/>
      </w:r>
      <w:r>
        <w:t>munstyrel</w:t>
      </w:r>
      <w:r>
        <w:softHyphen/>
        <w:t>sen utser samtliga ledamöter och ersättare på förslag från övriga nämnder, Säfflebostäder AB och intresseorganisation</w:t>
      </w:r>
      <w:r>
        <w:softHyphen/>
        <w:t>erna.</w:t>
      </w:r>
      <w:r w:rsidRPr="00531D62">
        <w:t xml:space="preserve"> </w:t>
      </w:r>
      <w:r>
        <w:t>Nämnderna och Säfflebo</w:t>
      </w:r>
      <w:r>
        <w:softHyphen/>
        <w:t>städer AB ska föreslå sina representanter ur respektive arbetsutskott eller pre</w:t>
      </w:r>
      <w:r>
        <w:softHyphen/>
        <w:t>sidium. En av ledamöterna från kommun</w:t>
      </w:r>
      <w:r>
        <w:softHyphen/>
        <w:t>styrelsen utses till ordförande och en av intresseorganisationernas ledamöter utses till vice ordförande.</w:t>
      </w:r>
    </w:p>
    <w:p w:rsidR="00C410ED" w:rsidRDefault="00C410ED" w:rsidP="00C410ED">
      <w:pPr>
        <w:pStyle w:val="Rubrik3"/>
      </w:pPr>
      <w:r>
        <w:t>§ 3</w:t>
      </w:r>
      <w:r>
        <w:tab/>
        <w:t>Mandatperiod</w:t>
      </w:r>
    </w:p>
    <w:p w:rsidR="00C410ED" w:rsidRDefault="00C410ED" w:rsidP="00C410ED">
      <w:r>
        <w:t>Rådets mandatperiod följer nämndernas mandatperioder efter allmänna val. I det fall ett råd tillsätts efter det att en ordinarie mandatperiod påbörjats gäller rådets mandatperiod fram till det att den ordinarie mandatperioden avslutas.</w:t>
      </w:r>
    </w:p>
    <w:p w:rsidR="00C410ED" w:rsidRPr="00A53F9F" w:rsidRDefault="00C410ED" w:rsidP="00C410ED">
      <w:pPr>
        <w:pStyle w:val="Rubrik3"/>
      </w:pPr>
      <w:r>
        <w:t>§ 4</w:t>
      </w:r>
      <w:r>
        <w:tab/>
      </w:r>
      <w:r w:rsidRPr="00A53F9F">
        <w:t>Arvoden</w:t>
      </w:r>
    </w:p>
    <w:p w:rsidR="00C410ED" w:rsidRDefault="00C410ED" w:rsidP="00C410ED">
      <w:r>
        <w:t>Ledamöter och ersättare arvoderas enligt kommunens ordinarie arvodes</w:t>
      </w:r>
      <w:r w:rsidR="00052A41">
        <w:softHyphen/>
      </w:r>
      <w:r>
        <w:t>bestämmelser.</w:t>
      </w:r>
    </w:p>
    <w:p w:rsidR="00653A92" w:rsidRDefault="00653A92">
      <w:pPr>
        <w:spacing w:line="240" w:lineRule="auto"/>
        <w:rPr>
          <w:rFonts w:ascii="Arial" w:hAnsi="Arial"/>
          <w:sz w:val="22"/>
        </w:rPr>
      </w:pPr>
      <w:r>
        <w:br w:type="page"/>
      </w:r>
    </w:p>
    <w:p w:rsidR="00C410ED" w:rsidRPr="00A53F9F" w:rsidRDefault="00C410ED" w:rsidP="00C410ED">
      <w:pPr>
        <w:pStyle w:val="Rubrik3"/>
      </w:pPr>
      <w:r>
        <w:lastRenderedPageBreak/>
        <w:t>§ 5</w:t>
      </w:r>
      <w:r>
        <w:tab/>
      </w:r>
      <w:r w:rsidRPr="00A53F9F">
        <w:t>Utskott</w:t>
      </w:r>
    </w:p>
    <w:p w:rsidR="00C410ED" w:rsidRDefault="00C410ED" w:rsidP="00C410ED">
      <w:r>
        <w:t>Funktions</w:t>
      </w:r>
      <w:r w:rsidR="001473A1">
        <w:t>rätts</w:t>
      </w:r>
      <w:r>
        <w:t>rådet har rätt att bilda utskott inom sig för beredning av ären</w:t>
      </w:r>
      <w:r w:rsidR="00052A41">
        <w:softHyphen/>
      </w:r>
      <w:r>
        <w:t>den. Varje utskott ska bestå av ledamöter från såväl kommunen som intresse</w:t>
      </w:r>
      <w:r w:rsidR="00052A41">
        <w:softHyphen/>
      </w:r>
      <w:r>
        <w:t>organisa</w:t>
      </w:r>
      <w:r>
        <w:softHyphen/>
        <w:t>tionerna.</w:t>
      </w:r>
    </w:p>
    <w:p w:rsidR="00C410ED" w:rsidRPr="00A53F9F" w:rsidRDefault="00C410ED" w:rsidP="00C410ED">
      <w:pPr>
        <w:pStyle w:val="Rubrik3"/>
      </w:pPr>
      <w:r>
        <w:t>§ 6</w:t>
      </w:r>
      <w:r>
        <w:tab/>
      </w:r>
      <w:r w:rsidRPr="00A53F9F">
        <w:t>Arbetsformer</w:t>
      </w:r>
    </w:p>
    <w:p w:rsidR="00C410ED" w:rsidRDefault="00C410ED" w:rsidP="00C410ED">
      <w:r w:rsidRPr="00224F0D">
        <w:t>Rådet regleras inte av kommunallagens bestämmelser.</w:t>
      </w:r>
      <w:r>
        <w:t xml:space="preserve"> Rådet kan aldrig be</w:t>
      </w:r>
      <w:r>
        <w:softHyphen/>
        <w:t>handla ärende som gäller enskild person/personer.</w:t>
      </w:r>
    </w:p>
    <w:p w:rsidR="00052A41" w:rsidRDefault="00052A41" w:rsidP="00C410ED"/>
    <w:p w:rsidR="00C410ED" w:rsidRDefault="00C410ED" w:rsidP="00C410ED">
      <w:r>
        <w:t>Rådets sammanträden är som huvudregel inte offentliga. Rådet beslutar själv om visst sammanträde eller sammankomst ska vara offentlig. Ej tjänstgö</w:t>
      </w:r>
      <w:r>
        <w:softHyphen/>
        <w:t xml:space="preserve">rande ersättare har alltid rätt att närvara och delta i överläggningarna. </w:t>
      </w:r>
    </w:p>
    <w:p w:rsidR="00C410ED" w:rsidRDefault="00C410ED" w:rsidP="00C410ED">
      <w:r>
        <w:t>Rådet ska ha minst fem ordinarie sammanträden om året, där ett samman</w:t>
      </w:r>
      <w:r>
        <w:softHyphen/>
        <w:t>träde be</w:t>
      </w:r>
      <w:r w:rsidR="001473A1">
        <w:softHyphen/>
        <w:t>handlar den kommunala budgeten.</w:t>
      </w:r>
      <w:r>
        <w:t xml:space="preserve"> Det står rådet fritt att komplettera med ytterligare möten. Sammanträdesdatum för kommande års ordinarie möten beslutas vid det sista mötet för året.</w:t>
      </w:r>
    </w:p>
    <w:p w:rsidR="00C410ED" w:rsidRDefault="00C410ED" w:rsidP="00C410ED"/>
    <w:p w:rsidR="00C410ED" w:rsidRDefault="00C410ED" w:rsidP="00C410ED">
      <w:r>
        <w:t>Ärenden till intresserådets sammanträden kan väckas av samtliga ledamöter i rådet. Kallelsen ska vara skriftlig och innehålla uppgifter om tid och plats för sammanträdet. Ordförande och vice ordförande samråder om kallelsen före utskick. Kallelse till sammanträde, med tillhörande handlingar, ska tillställas varje ledamot och ersättare, och ske senast 14 dagar före sammanträdes</w:t>
      </w:r>
      <w:r>
        <w:softHyphen/>
        <w:t>datum. I normalfallet tillhandahålls kallelse och handlingar elektroniskt. Sär</w:t>
      </w:r>
      <w:r>
        <w:softHyphen/>
        <w:t>skild anpassning av hur handlingar delges kan behöva ske utifrån eventuella funk</w:t>
      </w:r>
      <w:r w:rsidR="00052A41">
        <w:softHyphen/>
      </w:r>
      <w:r>
        <w:t>tionsnedsättningar.</w:t>
      </w:r>
    </w:p>
    <w:p w:rsidR="00C410ED" w:rsidRDefault="00C410ED" w:rsidP="00C410ED"/>
    <w:p w:rsidR="00C410ED" w:rsidRDefault="00C410ED" w:rsidP="00C410ED">
      <w:r w:rsidRPr="00B620F6">
        <w:t>Protokollet justeras av ordföranden och ledamot eller tjänstgörande ersättare som är utsedd att justera senast 14 dagar efter sammanträdet ägt rum. Proto</w:t>
      </w:r>
      <w:r>
        <w:softHyphen/>
      </w:r>
      <w:r w:rsidRPr="00B620F6">
        <w:t>kol</w:t>
      </w:r>
      <w:r w:rsidR="00052A41">
        <w:softHyphen/>
      </w:r>
      <w:r w:rsidRPr="00B620F6">
        <w:t>let ska efter att ha justerats publiceras på kommunens externa webbsida.</w:t>
      </w:r>
    </w:p>
    <w:p w:rsidR="00C410ED" w:rsidRPr="00B620F6" w:rsidRDefault="00C410ED" w:rsidP="00C410ED"/>
    <w:p w:rsidR="00C410ED" w:rsidRDefault="00C410ED" w:rsidP="00C410ED">
      <w:r>
        <w:t>Socialnämnden svarar för rådets sekreterartjänst.</w:t>
      </w:r>
    </w:p>
    <w:p w:rsidR="00C410ED" w:rsidRPr="00A53F9F" w:rsidRDefault="00C410ED" w:rsidP="00C410ED">
      <w:pPr>
        <w:pStyle w:val="Rubrik3"/>
      </w:pPr>
      <w:r>
        <w:t>§ 7</w:t>
      </w:r>
      <w:r>
        <w:tab/>
      </w:r>
      <w:r w:rsidRPr="00A53F9F">
        <w:t>Särskild samverkan på tjänstemannanivå</w:t>
      </w:r>
    </w:p>
    <w:p w:rsidR="00C410ED" w:rsidRDefault="00C410ED" w:rsidP="00C410ED">
      <w:r w:rsidRPr="00C80B95">
        <w:t>Rådet har möjlighet att, för varje mandatperiod, besluta om särskild samver</w:t>
      </w:r>
      <w:r>
        <w:softHyphen/>
      </w:r>
      <w:r w:rsidRPr="00C80B95">
        <w:t>kan</w:t>
      </w:r>
      <w:r>
        <w:t xml:space="preserve"> </w:t>
      </w:r>
      <w:r w:rsidRPr="00C80B95">
        <w:t>mellan ledamöterna från intresseorganisationerna och kommunens tjänste</w:t>
      </w:r>
      <w:r w:rsidR="001473A1">
        <w:t>persons</w:t>
      </w:r>
      <w:r w:rsidRPr="00C80B95">
        <w:t>nivå. Intresseorganisationernas representanter har rätt till arvode vid</w:t>
      </w:r>
      <w:r>
        <w:t xml:space="preserve"> </w:t>
      </w:r>
      <w:r w:rsidRPr="00C80B95">
        <w:t>sådana möten.</w:t>
      </w:r>
    </w:p>
    <w:p w:rsidR="00C410ED" w:rsidRPr="00416026" w:rsidRDefault="00C410ED" w:rsidP="00C410ED">
      <w:pPr>
        <w:pStyle w:val="Rubrik3"/>
      </w:pPr>
      <w:r>
        <w:t>§ 8</w:t>
      </w:r>
      <w:r>
        <w:tab/>
      </w:r>
      <w:r w:rsidRPr="00B620F6">
        <w:t>Verksamhetsberättelse</w:t>
      </w:r>
    </w:p>
    <w:p w:rsidR="00C410ED" w:rsidRDefault="00C410ED" w:rsidP="00C410ED">
      <w:r>
        <w:t>Rådet ska varje år upprätta en verksamhetsberättelse för föregående år som presenteras för kommunstyrelsen före mars månads utgång.</w:t>
      </w:r>
    </w:p>
    <w:p w:rsidR="00C410ED" w:rsidRDefault="00C410ED" w:rsidP="00C410ED">
      <w:r>
        <w:t>Verksamhetsberättelsen ska minst innehålla:</w:t>
      </w:r>
    </w:p>
    <w:p w:rsidR="00C410ED" w:rsidRPr="00194BCC" w:rsidRDefault="00C410ED" w:rsidP="00C410ED">
      <w:pPr>
        <w:pStyle w:val="Liststycke"/>
        <w:numPr>
          <w:ilvl w:val="0"/>
          <w:numId w:val="11"/>
        </w:numPr>
        <w:spacing w:line="240" w:lineRule="auto"/>
        <w:rPr>
          <w:sz w:val="20"/>
        </w:rPr>
      </w:pPr>
      <w:r w:rsidRPr="00194BCC">
        <w:rPr>
          <w:sz w:val="20"/>
        </w:rPr>
        <w:t>Antal möten</w:t>
      </w:r>
    </w:p>
    <w:p w:rsidR="00C410ED" w:rsidRPr="00194BCC" w:rsidRDefault="00C410ED" w:rsidP="00C410ED">
      <w:pPr>
        <w:pStyle w:val="Liststycke"/>
        <w:numPr>
          <w:ilvl w:val="0"/>
          <w:numId w:val="11"/>
        </w:numPr>
        <w:spacing w:line="240" w:lineRule="auto"/>
        <w:rPr>
          <w:sz w:val="20"/>
        </w:rPr>
      </w:pPr>
      <w:r w:rsidRPr="00194BCC">
        <w:rPr>
          <w:sz w:val="20"/>
        </w:rPr>
        <w:t>Behandlade ärenden</w:t>
      </w:r>
    </w:p>
    <w:p w:rsidR="00C410ED" w:rsidRDefault="00C410ED"/>
    <w:p w:rsidR="00C45A68" w:rsidRPr="001A45CD" w:rsidRDefault="00C45A68" w:rsidP="00C410ED"/>
    <w:sectPr w:rsidR="00C45A68" w:rsidRPr="001A45CD" w:rsidSect="00052A41">
      <w:headerReference w:type="even" r:id="rId8"/>
      <w:headerReference w:type="default" r:id="rId9"/>
      <w:footerReference w:type="even" r:id="rId10"/>
      <w:footerReference w:type="default" r:id="rId11"/>
      <w:headerReference w:type="first" r:id="rId12"/>
      <w:footerReference w:type="first" r:id="rId13"/>
      <w:pgSz w:w="11906" w:h="16838" w:code="9"/>
      <w:pgMar w:top="454" w:right="1841" w:bottom="397" w:left="2438" w:header="454"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160" w:rsidRDefault="008D5160">
      <w:pPr>
        <w:spacing w:line="240" w:lineRule="auto"/>
      </w:pPr>
      <w:r>
        <w:separator/>
      </w:r>
    </w:p>
  </w:endnote>
  <w:endnote w:type="continuationSeparator" w:id="0">
    <w:p w:rsidR="008D5160" w:rsidRDefault="008D51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527AB14-678C-4891-A8C7-B438A6EE1D1D}"/>
  </w:font>
  <w:font w:name="Times New Roman">
    <w:panose1 w:val="02020603050405020304"/>
    <w:charset w:val="00"/>
    <w:family w:val="roman"/>
    <w:pitch w:val="variable"/>
    <w:sig w:usb0="E0002EFF" w:usb1="C000785B" w:usb2="00000009" w:usb3="00000000" w:csb0="000001FF" w:csb1="00000000"/>
    <w:embedRegular r:id="rId2" w:fontKey="{FE4242EA-1364-4971-B71F-2E3CF21DF8CE}"/>
    <w:embedBold r:id="rId3" w:fontKey="{2D9CE5B0-89D4-4FC4-BEB9-9916D053D9FE}"/>
    <w:embedItalic r:id="rId4" w:fontKey="{71288AF7-919A-400D-92CE-F51F2C07554C}"/>
    <w:embedBoldItalic r:id="rId5" w:fontKey="{DC2DEEDC-4D8E-439D-A010-928CCDD73658}"/>
  </w:font>
  <w:font w:name="Courier New">
    <w:panose1 w:val="02070309020205020404"/>
    <w:charset w:val="00"/>
    <w:family w:val="modern"/>
    <w:pitch w:val="fixed"/>
    <w:sig w:usb0="E0002EFF" w:usb1="C0007843" w:usb2="00000009" w:usb3="00000000" w:csb0="000001FF" w:csb1="00000000"/>
    <w:embedRegular r:id="rId6" w:fontKey="{55361089-678E-4F78-AB15-1E29A8480A79}"/>
  </w:font>
  <w:font w:name="Wingdings">
    <w:panose1 w:val="05000000000000000000"/>
    <w:charset w:val="02"/>
    <w:family w:val="auto"/>
    <w:pitch w:val="variable"/>
    <w:sig w:usb0="00000000" w:usb1="10000000" w:usb2="00000000" w:usb3="00000000" w:csb0="80000000" w:csb1="00000000"/>
    <w:embedRegular r:id="rId7" w:fontKey="{42CCB3EE-2C06-4B4A-8DA4-B7AA3709CCBF}"/>
  </w:font>
  <w:font w:name="Arial">
    <w:panose1 w:val="020B0604020202020204"/>
    <w:charset w:val="00"/>
    <w:family w:val="swiss"/>
    <w:pitch w:val="variable"/>
    <w:sig w:usb0="E0002EFF" w:usb1="C000785B" w:usb2="00000009" w:usb3="00000000" w:csb0="000001FF" w:csb1="00000000"/>
    <w:embedRegular r:id="rId8" w:fontKey="{942624D1-4A2B-4F7E-BB64-65F3B3E34F11}"/>
    <w:embedBold r:id="rId9" w:fontKey="{249D718A-BEB3-4A8E-B13F-F89C66ABD9AE}"/>
  </w:font>
  <w:font w:name="Cambria">
    <w:panose1 w:val="02040503050406030204"/>
    <w:charset w:val="00"/>
    <w:family w:val="roman"/>
    <w:pitch w:val="variable"/>
    <w:sig w:usb0="E00006FF" w:usb1="420024FF" w:usb2="02000000" w:usb3="00000000" w:csb0="0000019F" w:csb1="00000000"/>
    <w:embedRegular r:id="rId10" w:fontKey="{28E550C4-ECB0-4F3F-BAF9-70BC76FC768B}"/>
    <w:embedItalic r:id="rId11" w:fontKey="{0B95CA70-B27B-4E81-B8CB-5580AA33985C}"/>
  </w:font>
  <w:font w:name="Calibri">
    <w:panose1 w:val="020F0502020204030204"/>
    <w:charset w:val="00"/>
    <w:family w:val="swiss"/>
    <w:pitch w:val="variable"/>
    <w:sig w:usb0="E4002EFF" w:usb1="C000247B" w:usb2="00000009" w:usb3="00000000" w:csb0="000001FF" w:csb1="00000000"/>
    <w:embedRegular r:id="rId12" w:fontKey="{0D2CDBB6-4C8C-4CA2-A80C-BC7E4B75A793}"/>
    <w:embedItalic r:id="rId13" w:fontKey="{C9856642-E2A0-4DCB-A19F-74E78F3C315C}"/>
  </w:font>
  <w:font w:name="Tahoma">
    <w:panose1 w:val="020B0604030504040204"/>
    <w:charset w:val="00"/>
    <w:family w:val="swiss"/>
    <w:pitch w:val="variable"/>
    <w:sig w:usb0="E1002EFF" w:usb1="C000605B" w:usb2="00000029" w:usb3="00000000" w:csb0="000101FF" w:csb1="00000000"/>
    <w:embedRegular r:id="rId14" w:fontKey="{1EBA7CB1-5923-42F6-81DA-418A03855C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151" w:rsidRDefault="0044215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E64" w:rsidRDefault="00A45E64" w:rsidP="00BA066B">
    <w:pPr>
      <w:pStyle w:val="Sidfot"/>
      <w:spacing w:befor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151" w:rsidRDefault="0044215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160" w:rsidRDefault="008D5160">
      <w:pPr>
        <w:spacing w:line="240" w:lineRule="auto"/>
      </w:pPr>
      <w:r>
        <w:separator/>
      </w:r>
    </w:p>
  </w:footnote>
  <w:footnote w:type="continuationSeparator" w:id="0">
    <w:p w:rsidR="008D5160" w:rsidRDefault="008D51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151" w:rsidRDefault="0044215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Ind w:w="-1304" w:type="dxa"/>
      <w:tblLayout w:type="fixed"/>
      <w:tblCellMar>
        <w:top w:w="28" w:type="dxa"/>
        <w:left w:w="28" w:type="dxa"/>
        <w:right w:w="28" w:type="dxa"/>
      </w:tblCellMar>
      <w:tblLook w:val="0000" w:firstRow="0" w:lastRow="0" w:firstColumn="0" w:lastColumn="0" w:noHBand="0" w:noVBand="0"/>
    </w:tblPr>
    <w:tblGrid>
      <w:gridCol w:w="5216"/>
      <w:gridCol w:w="1956"/>
      <w:gridCol w:w="1956"/>
      <w:gridCol w:w="1304"/>
    </w:tblGrid>
    <w:tr w:rsidR="00803363" w:rsidTr="005D7923">
      <w:trPr>
        <w:cantSplit/>
        <w:trHeight w:val="480"/>
      </w:trPr>
      <w:tc>
        <w:tcPr>
          <w:tcW w:w="5216" w:type="dxa"/>
        </w:tcPr>
        <w:p w:rsidR="00A45E64" w:rsidRPr="001E0EDC" w:rsidRDefault="00A45E64" w:rsidP="005D7923">
          <w:pPr>
            <w:pStyle w:val="Sidhuvud"/>
            <w:spacing w:before="220"/>
          </w:pPr>
        </w:p>
      </w:tc>
      <w:tc>
        <w:tcPr>
          <w:tcW w:w="1956" w:type="dxa"/>
        </w:tcPr>
        <w:p w:rsidR="00A45E64" w:rsidRPr="001E0EDC" w:rsidRDefault="00A45E64" w:rsidP="005D7923">
          <w:pPr>
            <w:pStyle w:val="Sidhuvud"/>
          </w:pPr>
        </w:p>
      </w:tc>
      <w:tc>
        <w:tcPr>
          <w:tcW w:w="1956" w:type="dxa"/>
        </w:tcPr>
        <w:p w:rsidR="00A45E64" w:rsidRPr="001E0EDC" w:rsidRDefault="00A45E64" w:rsidP="001E0EDC">
          <w:pPr>
            <w:pStyle w:val="Sidhuvud"/>
          </w:pPr>
        </w:p>
      </w:tc>
      <w:tc>
        <w:tcPr>
          <w:tcW w:w="1304" w:type="dxa"/>
        </w:tcPr>
        <w:p w:rsidR="00A45E64" w:rsidRPr="001E0EDC" w:rsidRDefault="00A45E64" w:rsidP="005D7923">
          <w:pPr>
            <w:pStyle w:val="Sidhuvud"/>
          </w:pPr>
        </w:p>
      </w:tc>
    </w:tr>
  </w:tbl>
  <w:p w:rsidR="00A45E64" w:rsidRDefault="00A45E64" w:rsidP="00653A92">
    <w:pPr>
      <w:pStyle w:val="Sidhuvud"/>
      <w:spacing w:after="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E64" w:rsidRDefault="00A45E64">
    <w:pPr>
      <w:pStyle w:val="Sidhuvud"/>
      <w:spacing w:after="6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909F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B47E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B63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920B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26C3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4414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4A81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AA96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D89A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2C5D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B74546"/>
    <w:multiLevelType w:val="hybridMultilevel"/>
    <w:tmpl w:val="81BA4F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HTTPadressSkrivhandbok" w:val="http://intranet/Dokument/Kommunledning/Kansli/SIS%20Utformning%20dokument%20100907.pdf"/>
  </w:docVars>
  <w:rsids>
    <w:rsidRoot w:val="001A45CD"/>
    <w:rsid w:val="0000633C"/>
    <w:rsid w:val="00007E61"/>
    <w:rsid w:val="0001060E"/>
    <w:rsid w:val="000116E9"/>
    <w:rsid w:val="00011A60"/>
    <w:rsid w:val="0001491E"/>
    <w:rsid w:val="00017298"/>
    <w:rsid w:val="00024FE7"/>
    <w:rsid w:val="0002645A"/>
    <w:rsid w:val="00036CCD"/>
    <w:rsid w:val="00037330"/>
    <w:rsid w:val="000378E0"/>
    <w:rsid w:val="00037F70"/>
    <w:rsid w:val="00040DC3"/>
    <w:rsid w:val="00040E2E"/>
    <w:rsid w:val="00041988"/>
    <w:rsid w:val="00044C23"/>
    <w:rsid w:val="00051634"/>
    <w:rsid w:val="00052A41"/>
    <w:rsid w:val="00055670"/>
    <w:rsid w:val="000568A6"/>
    <w:rsid w:val="00056BE6"/>
    <w:rsid w:val="00061443"/>
    <w:rsid w:val="00072CE9"/>
    <w:rsid w:val="00072D69"/>
    <w:rsid w:val="00083B28"/>
    <w:rsid w:val="000875A0"/>
    <w:rsid w:val="00091E15"/>
    <w:rsid w:val="00092921"/>
    <w:rsid w:val="000968E0"/>
    <w:rsid w:val="00097F62"/>
    <w:rsid w:val="000A03B7"/>
    <w:rsid w:val="000A408D"/>
    <w:rsid w:val="000A4519"/>
    <w:rsid w:val="000A6228"/>
    <w:rsid w:val="000B01C0"/>
    <w:rsid w:val="000B4DB5"/>
    <w:rsid w:val="000B66D9"/>
    <w:rsid w:val="000C0782"/>
    <w:rsid w:val="000C1A39"/>
    <w:rsid w:val="000C45D0"/>
    <w:rsid w:val="000C76CD"/>
    <w:rsid w:val="000C7FE5"/>
    <w:rsid w:val="000D0EB6"/>
    <w:rsid w:val="000D3F5F"/>
    <w:rsid w:val="000D44AB"/>
    <w:rsid w:val="000D7DAC"/>
    <w:rsid w:val="000E0374"/>
    <w:rsid w:val="000E2CFA"/>
    <w:rsid w:val="000E53B9"/>
    <w:rsid w:val="000F2169"/>
    <w:rsid w:val="000F6D18"/>
    <w:rsid w:val="00102297"/>
    <w:rsid w:val="00102876"/>
    <w:rsid w:val="00104394"/>
    <w:rsid w:val="00121EEC"/>
    <w:rsid w:val="00122D7C"/>
    <w:rsid w:val="00124261"/>
    <w:rsid w:val="00132049"/>
    <w:rsid w:val="00134155"/>
    <w:rsid w:val="00143DBA"/>
    <w:rsid w:val="00144939"/>
    <w:rsid w:val="001473A1"/>
    <w:rsid w:val="00150C81"/>
    <w:rsid w:val="00154706"/>
    <w:rsid w:val="00160519"/>
    <w:rsid w:val="00161D7E"/>
    <w:rsid w:val="00164912"/>
    <w:rsid w:val="00165ED0"/>
    <w:rsid w:val="0016659D"/>
    <w:rsid w:val="0017281E"/>
    <w:rsid w:val="00172E54"/>
    <w:rsid w:val="00173CB4"/>
    <w:rsid w:val="00176131"/>
    <w:rsid w:val="00176B21"/>
    <w:rsid w:val="00177D94"/>
    <w:rsid w:val="0018103C"/>
    <w:rsid w:val="001823F4"/>
    <w:rsid w:val="00184BA5"/>
    <w:rsid w:val="001854DC"/>
    <w:rsid w:val="00192CDE"/>
    <w:rsid w:val="00192DB8"/>
    <w:rsid w:val="0019734A"/>
    <w:rsid w:val="0019769E"/>
    <w:rsid w:val="001A45CD"/>
    <w:rsid w:val="001A4B9D"/>
    <w:rsid w:val="001A5E75"/>
    <w:rsid w:val="001A7347"/>
    <w:rsid w:val="001B089C"/>
    <w:rsid w:val="001B2ED5"/>
    <w:rsid w:val="001B3DDB"/>
    <w:rsid w:val="001B7262"/>
    <w:rsid w:val="001C407C"/>
    <w:rsid w:val="001C4275"/>
    <w:rsid w:val="001C5836"/>
    <w:rsid w:val="001C69E2"/>
    <w:rsid w:val="001D11EE"/>
    <w:rsid w:val="001D3577"/>
    <w:rsid w:val="001D51B4"/>
    <w:rsid w:val="001D7713"/>
    <w:rsid w:val="001E0EDC"/>
    <w:rsid w:val="001E1D29"/>
    <w:rsid w:val="001E4350"/>
    <w:rsid w:val="001E5DBA"/>
    <w:rsid w:val="001F1742"/>
    <w:rsid w:val="001F20DD"/>
    <w:rsid w:val="001F23BC"/>
    <w:rsid w:val="001F6136"/>
    <w:rsid w:val="001F677A"/>
    <w:rsid w:val="001F696B"/>
    <w:rsid w:val="0020028D"/>
    <w:rsid w:val="002004EE"/>
    <w:rsid w:val="00202024"/>
    <w:rsid w:val="002028A6"/>
    <w:rsid w:val="00204769"/>
    <w:rsid w:val="00210112"/>
    <w:rsid w:val="0021263E"/>
    <w:rsid w:val="00214862"/>
    <w:rsid w:val="00215B01"/>
    <w:rsid w:val="00221649"/>
    <w:rsid w:val="00221DBD"/>
    <w:rsid w:val="00224720"/>
    <w:rsid w:val="002261E2"/>
    <w:rsid w:val="002261F9"/>
    <w:rsid w:val="00237D57"/>
    <w:rsid w:val="002443BC"/>
    <w:rsid w:val="00246CAA"/>
    <w:rsid w:val="002502F5"/>
    <w:rsid w:val="002504DF"/>
    <w:rsid w:val="0025457F"/>
    <w:rsid w:val="00256083"/>
    <w:rsid w:val="00257B8F"/>
    <w:rsid w:val="00270516"/>
    <w:rsid w:val="00270645"/>
    <w:rsid w:val="00270C4A"/>
    <w:rsid w:val="00271E95"/>
    <w:rsid w:val="00277BC3"/>
    <w:rsid w:val="0028271D"/>
    <w:rsid w:val="002844CB"/>
    <w:rsid w:val="00294ADC"/>
    <w:rsid w:val="00295A4C"/>
    <w:rsid w:val="002972C8"/>
    <w:rsid w:val="00297E76"/>
    <w:rsid w:val="00297F3C"/>
    <w:rsid w:val="002A32B5"/>
    <w:rsid w:val="002A3AB7"/>
    <w:rsid w:val="002A5C88"/>
    <w:rsid w:val="002B63D9"/>
    <w:rsid w:val="002B71C5"/>
    <w:rsid w:val="002C0248"/>
    <w:rsid w:val="002C6C69"/>
    <w:rsid w:val="002D23CD"/>
    <w:rsid w:val="002D245C"/>
    <w:rsid w:val="002D2C68"/>
    <w:rsid w:val="002D42F4"/>
    <w:rsid w:val="002D49FA"/>
    <w:rsid w:val="002E17B4"/>
    <w:rsid w:val="002E55D4"/>
    <w:rsid w:val="002E5D5B"/>
    <w:rsid w:val="002E6E22"/>
    <w:rsid w:val="002E773D"/>
    <w:rsid w:val="002F150D"/>
    <w:rsid w:val="002F2845"/>
    <w:rsid w:val="002F5003"/>
    <w:rsid w:val="002F67BE"/>
    <w:rsid w:val="00307D08"/>
    <w:rsid w:val="00310BB1"/>
    <w:rsid w:val="0031139E"/>
    <w:rsid w:val="00312B2B"/>
    <w:rsid w:val="00313882"/>
    <w:rsid w:val="00320E41"/>
    <w:rsid w:val="003215E7"/>
    <w:rsid w:val="003230C2"/>
    <w:rsid w:val="003249AB"/>
    <w:rsid w:val="003260F6"/>
    <w:rsid w:val="00326DAF"/>
    <w:rsid w:val="00327E62"/>
    <w:rsid w:val="003367B9"/>
    <w:rsid w:val="00340715"/>
    <w:rsid w:val="003447CD"/>
    <w:rsid w:val="0034530A"/>
    <w:rsid w:val="00345A58"/>
    <w:rsid w:val="00350015"/>
    <w:rsid w:val="003502FA"/>
    <w:rsid w:val="00360477"/>
    <w:rsid w:val="00362523"/>
    <w:rsid w:val="00365074"/>
    <w:rsid w:val="0036682C"/>
    <w:rsid w:val="00366D7F"/>
    <w:rsid w:val="003708E9"/>
    <w:rsid w:val="00372BE4"/>
    <w:rsid w:val="00373948"/>
    <w:rsid w:val="003756D8"/>
    <w:rsid w:val="00376FCB"/>
    <w:rsid w:val="00387485"/>
    <w:rsid w:val="00397252"/>
    <w:rsid w:val="003A2037"/>
    <w:rsid w:val="003A343F"/>
    <w:rsid w:val="003A74A4"/>
    <w:rsid w:val="003B1F85"/>
    <w:rsid w:val="003B2D44"/>
    <w:rsid w:val="003B661D"/>
    <w:rsid w:val="003B688F"/>
    <w:rsid w:val="003C2741"/>
    <w:rsid w:val="003C79AE"/>
    <w:rsid w:val="003D1C41"/>
    <w:rsid w:val="003D2C50"/>
    <w:rsid w:val="003E4B5A"/>
    <w:rsid w:val="003E4E21"/>
    <w:rsid w:val="003E5630"/>
    <w:rsid w:val="003E79C7"/>
    <w:rsid w:val="003F0C7D"/>
    <w:rsid w:val="003F14CC"/>
    <w:rsid w:val="003F510F"/>
    <w:rsid w:val="003F61A8"/>
    <w:rsid w:val="00400EE8"/>
    <w:rsid w:val="00401F39"/>
    <w:rsid w:val="0040232C"/>
    <w:rsid w:val="00402BFE"/>
    <w:rsid w:val="0040697E"/>
    <w:rsid w:val="00412701"/>
    <w:rsid w:val="004167CC"/>
    <w:rsid w:val="00423AE9"/>
    <w:rsid w:val="00430AD9"/>
    <w:rsid w:val="00431512"/>
    <w:rsid w:val="004333AA"/>
    <w:rsid w:val="0043688A"/>
    <w:rsid w:val="00441FFA"/>
    <w:rsid w:val="00442151"/>
    <w:rsid w:val="004440A3"/>
    <w:rsid w:val="0044492E"/>
    <w:rsid w:val="00445B00"/>
    <w:rsid w:val="00446194"/>
    <w:rsid w:val="004472AB"/>
    <w:rsid w:val="00447386"/>
    <w:rsid w:val="00451495"/>
    <w:rsid w:val="004515F3"/>
    <w:rsid w:val="00454864"/>
    <w:rsid w:val="004564CD"/>
    <w:rsid w:val="00457163"/>
    <w:rsid w:val="004611AF"/>
    <w:rsid w:val="00466707"/>
    <w:rsid w:val="004701E1"/>
    <w:rsid w:val="00470786"/>
    <w:rsid w:val="004719FF"/>
    <w:rsid w:val="004734EE"/>
    <w:rsid w:val="00475063"/>
    <w:rsid w:val="004754C6"/>
    <w:rsid w:val="004756AC"/>
    <w:rsid w:val="00476683"/>
    <w:rsid w:val="00477755"/>
    <w:rsid w:val="00477A62"/>
    <w:rsid w:val="004830C0"/>
    <w:rsid w:val="004834C0"/>
    <w:rsid w:val="00485F6C"/>
    <w:rsid w:val="00487137"/>
    <w:rsid w:val="004908D6"/>
    <w:rsid w:val="004958D2"/>
    <w:rsid w:val="004A030C"/>
    <w:rsid w:val="004A064C"/>
    <w:rsid w:val="004A1ECA"/>
    <w:rsid w:val="004A3C82"/>
    <w:rsid w:val="004A53C7"/>
    <w:rsid w:val="004A6B2D"/>
    <w:rsid w:val="004B07B6"/>
    <w:rsid w:val="004B2CFD"/>
    <w:rsid w:val="004B353D"/>
    <w:rsid w:val="004B67CA"/>
    <w:rsid w:val="004B68F2"/>
    <w:rsid w:val="004B7346"/>
    <w:rsid w:val="004C1BAF"/>
    <w:rsid w:val="004C3E34"/>
    <w:rsid w:val="004C7891"/>
    <w:rsid w:val="004D1D3A"/>
    <w:rsid w:val="004D4C1C"/>
    <w:rsid w:val="004D55A4"/>
    <w:rsid w:val="004D5ADB"/>
    <w:rsid w:val="004D68CF"/>
    <w:rsid w:val="004D7925"/>
    <w:rsid w:val="004E0D12"/>
    <w:rsid w:val="004E1D71"/>
    <w:rsid w:val="004E3B4C"/>
    <w:rsid w:val="004E7E8B"/>
    <w:rsid w:val="0050121B"/>
    <w:rsid w:val="00501FBA"/>
    <w:rsid w:val="00503955"/>
    <w:rsid w:val="00505EDD"/>
    <w:rsid w:val="0051168A"/>
    <w:rsid w:val="005138D5"/>
    <w:rsid w:val="005177C8"/>
    <w:rsid w:val="005203BF"/>
    <w:rsid w:val="005217F9"/>
    <w:rsid w:val="00522734"/>
    <w:rsid w:val="00523175"/>
    <w:rsid w:val="00526094"/>
    <w:rsid w:val="00527647"/>
    <w:rsid w:val="00532526"/>
    <w:rsid w:val="00533997"/>
    <w:rsid w:val="00535B74"/>
    <w:rsid w:val="005517C6"/>
    <w:rsid w:val="00552E5D"/>
    <w:rsid w:val="005562F7"/>
    <w:rsid w:val="00557CDB"/>
    <w:rsid w:val="005606A7"/>
    <w:rsid w:val="00563E3E"/>
    <w:rsid w:val="005660A9"/>
    <w:rsid w:val="00570127"/>
    <w:rsid w:val="005706BB"/>
    <w:rsid w:val="005725D3"/>
    <w:rsid w:val="00580EF6"/>
    <w:rsid w:val="00585E57"/>
    <w:rsid w:val="005878F8"/>
    <w:rsid w:val="0059288A"/>
    <w:rsid w:val="00594612"/>
    <w:rsid w:val="005952FE"/>
    <w:rsid w:val="00595DD9"/>
    <w:rsid w:val="00596109"/>
    <w:rsid w:val="00596A15"/>
    <w:rsid w:val="00596FD2"/>
    <w:rsid w:val="005A04CA"/>
    <w:rsid w:val="005A1B0C"/>
    <w:rsid w:val="005A23E9"/>
    <w:rsid w:val="005A3FFE"/>
    <w:rsid w:val="005A4DEB"/>
    <w:rsid w:val="005A4F6E"/>
    <w:rsid w:val="005A7172"/>
    <w:rsid w:val="005B1657"/>
    <w:rsid w:val="005C32A0"/>
    <w:rsid w:val="005C6B90"/>
    <w:rsid w:val="005C6E93"/>
    <w:rsid w:val="005C7526"/>
    <w:rsid w:val="005D4C85"/>
    <w:rsid w:val="005D6C2F"/>
    <w:rsid w:val="005D7319"/>
    <w:rsid w:val="005D7923"/>
    <w:rsid w:val="005F12BA"/>
    <w:rsid w:val="005F225B"/>
    <w:rsid w:val="005F22F0"/>
    <w:rsid w:val="005F2B8E"/>
    <w:rsid w:val="006005A7"/>
    <w:rsid w:val="00600CC4"/>
    <w:rsid w:val="00601420"/>
    <w:rsid w:val="00607E6D"/>
    <w:rsid w:val="00614954"/>
    <w:rsid w:val="00620E4B"/>
    <w:rsid w:val="00622A85"/>
    <w:rsid w:val="00623485"/>
    <w:rsid w:val="0063013E"/>
    <w:rsid w:val="006370C1"/>
    <w:rsid w:val="00640885"/>
    <w:rsid w:val="00644A45"/>
    <w:rsid w:val="00645CE3"/>
    <w:rsid w:val="0064648F"/>
    <w:rsid w:val="006471B2"/>
    <w:rsid w:val="0064799B"/>
    <w:rsid w:val="00647C54"/>
    <w:rsid w:val="0065207B"/>
    <w:rsid w:val="0065343B"/>
    <w:rsid w:val="0065360C"/>
    <w:rsid w:val="00653A92"/>
    <w:rsid w:val="006615D0"/>
    <w:rsid w:val="006617DA"/>
    <w:rsid w:val="00662D43"/>
    <w:rsid w:val="00664AF8"/>
    <w:rsid w:val="00665C8D"/>
    <w:rsid w:val="0066651B"/>
    <w:rsid w:val="0066672B"/>
    <w:rsid w:val="006678D7"/>
    <w:rsid w:val="006711A3"/>
    <w:rsid w:val="00672ACE"/>
    <w:rsid w:val="0068197C"/>
    <w:rsid w:val="006879DD"/>
    <w:rsid w:val="006921FE"/>
    <w:rsid w:val="00695DFC"/>
    <w:rsid w:val="006961C8"/>
    <w:rsid w:val="006A0C23"/>
    <w:rsid w:val="006A0CF7"/>
    <w:rsid w:val="006A489D"/>
    <w:rsid w:val="006A51C1"/>
    <w:rsid w:val="006A70A1"/>
    <w:rsid w:val="006B0841"/>
    <w:rsid w:val="006B1931"/>
    <w:rsid w:val="006B3162"/>
    <w:rsid w:val="006C089D"/>
    <w:rsid w:val="006C2D9E"/>
    <w:rsid w:val="006C43E4"/>
    <w:rsid w:val="006C4D19"/>
    <w:rsid w:val="006C4F00"/>
    <w:rsid w:val="006C6A36"/>
    <w:rsid w:val="006C74BA"/>
    <w:rsid w:val="006D1580"/>
    <w:rsid w:val="006D2D62"/>
    <w:rsid w:val="006D3212"/>
    <w:rsid w:val="006D4768"/>
    <w:rsid w:val="006D66A9"/>
    <w:rsid w:val="006E1F0F"/>
    <w:rsid w:val="006E5157"/>
    <w:rsid w:val="006E6FE9"/>
    <w:rsid w:val="006F1954"/>
    <w:rsid w:val="006F69D0"/>
    <w:rsid w:val="006F6CDD"/>
    <w:rsid w:val="006F78BA"/>
    <w:rsid w:val="006F7F96"/>
    <w:rsid w:val="007016A3"/>
    <w:rsid w:val="007036BE"/>
    <w:rsid w:val="0070578A"/>
    <w:rsid w:val="007057CC"/>
    <w:rsid w:val="00706AF0"/>
    <w:rsid w:val="00710E12"/>
    <w:rsid w:val="007113A5"/>
    <w:rsid w:val="00716E23"/>
    <w:rsid w:val="0072626F"/>
    <w:rsid w:val="00727A82"/>
    <w:rsid w:val="00730386"/>
    <w:rsid w:val="00730CF6"/>
    <w:rsid w:val="00731268"/>
    <w:rsid w:val="00733682"/>
    <w:rsid w:val="00734020"/>
    <w:rsid w:val="00736602"/>
    <w:rsid w:val="00737FB8"/>
    <w:rsid w:val="00743D8B"/>
    <w:rsid w:val="00752292"/>
    <w:rsid w:val="007528EB"/>
    <w:rsid w:val="007608F2"/>
    <w:rsid w:val="007612CA"/>
    <w:rsid w:val="00763AA7"/>
    <w:rsid w:val="0076530B"/>
    <w:rsid w:val="00775F88"/>
    <w:rsid w:val="00776FA5"/>
    <w:rsid w:val="00780B2B"/>
    <w:rsid w:val="00781835"/>
    <w:rsid w:val="00791C8F"/>
    <w:rsid w:val="00792A2B"/>
    <w:rsid w:val="00796E27"/>
    <w:rsid w:val="0079732A"/>
    <w:rsid w:val="007A1380"/>
    <w:rsid w:val="007A5216"/>
    <w:rsid w:val="007A76D5"/>
    <w:rsid w:val="007B6371"/>
    <w:rsid w:val="007C273F"/>
    <w:rsid w:val="007C3169"/>
    <w:rsid w:val="007C32B5"/>
    <w:rsid w:val="007C4A77"/>
    <w:rsid w:val="007D4E46"/>
    <w:rsid w:val="007D768E"/>
    <w:rsid w:val="007E1B50"/>
    <w:rsid w:val="007F51EB"/>
    <w:rsid w:val="00803363"/>
    <w:rsid w:val="0080371E"/>
    <w:rsid w:val="00805910"/>
    <w:rsid w:val="00805B35"/>
    <w:rsid w:val="008163E2"/>
    <w:rsid w:val="00816620"/>
    <w:rsid w:val="00820018"/>
    <w:rsid w:val="00820162"/>
    <w:rsid w:val="008216BF"/>
    <w:rsid w:val="008301E0"/>
    <w:rsid w:val="00831CAE"/>
    <w:rsid w:val="00833E04"/>
    <w:rsid w:val="00835530"/>
    <w:rsid w:val="00835C10"/>
    <w:rsid w:val="00854599"/>
    <w:rsid w:val="00867DCF"/>
    <w:rsid w:val="00874470"/>
    <w:rsid w:val="00874DA8"/>
    <w:rsid w:val="00876B2C"/>
    <w:rsid w:val="00877C1F"/>
    <w:rsid w:val="00880BD4"/>
    <w:rsid w:val="00886424"/>
    <w:rsid w:val="00886936"/>
    <w:rsid w:val="00894D60"/>
    <w:rsid w:val="00895155"/>
    <w:rsid w:val="008A0C5B"/>
    <w:rsid w:val="008A208D"/>
    <w:rsid w:val="008A7DF0"/>
    <w:rsid w:val="008B02FF"/>
    <w:rsid w:val="008B18D0"/>
    <w:rsid w:val="008B1C9A"/>
    <w:rsid w:val="008B5493"/>
    <w:rsid w:val="008B63B0"/>
    <w:rsid w:val="008C3D19"/>
    <w:rsid w:val="008C588D"/>
    <w:rsid w:val="008C5B56"/>
    <w:rsid w:val="008D03D0"/>
    <w:rsid w:val="008D5160"/>
    <w:rsid w:val="008D5D69"/>
    <w:rsid w:val="008E40E0"/>
    <w:rsid w:val="008E6E31"/>
    <w:rsid w:val="008E708B"/>
    <w:rsid w:val="008F3B8D"/>
    <w:rsid w:val="008F7E78"/>
    <w:rsid w:val="00901BF8"/>
    <w:rsid w:val="0090277D"/>
    <w:rsid w:val="009048CE"/>
    <w:rsid w:val="009061AC"/>
    <w:rsid w:val="00912FC7"/>
    <w:rsid w:val="00921DCC"/>
    <w:rsid w:val="0092333B"/>
    <w:rsid w:val="00923D79"/>
    <w:rsid w:val="009240C6"/>
    <w:rsid w:val="00925265"/>
    <w:rsid w:val="0093045D"/>
    <w:rsid w:val="009307F7"/>
    <w:rsid w:val="00933A8A"/>
    <w:rsid w:val="00941181"/>
    <w:rsid w:val="009419B5"/>
    <w:rsid w:val="00950C98"/>
    <w:rsid w:val="00951B63"/>
    <w:rsid w:val="00952E17"/>
    <w:rsid w:val="0096012B"/>
    <w:rsid w:val="0096081D"/>
    <w:rsid w:val="0096251C"/>
    <w:rsid w:val="0096286B"/>
    <w:rsid w:val="009634D1"/>
    <w:rsid w:val="009672F0"/>
    <w:rsid w:val="009713E8"/>
    <w:rsid w:val="009713FE"/>
    <w:rsid w:val="009717E8"/>
    <w:rsid w:val="00977805"/>
    <w:rsid w:val="009812D7"/>
    <w:rsid w:val="00992790"/>
    <w:rsid w:val="009969B2"/>
    <w:rsid w:val="00996E74"/>
    <w:rsid w:val="009970FC"/>
    <w:rsid w:val="00997952"/>
    <w:rsid w:val="009A3377"/>
    <w:rsid w:val="009A66FF"/>
    <w:rsid w:val="009A6A8A"/>
    <w:rsid w:val="009B3E80"/>
    <w:rsid w:val="009B594F"/>
    <w:rsid w:val="009B612D"/>
    <w:rsid w:val="009B6213"/>
    <w:rsid w:val="009B62BB"/>
    <w:rsid w:val="009B7BEC"/>
    <w:rsid w:val="009C0598"/>
    <w:rsid w:val="009C05A4"/>
    <w:rsid w:val="009C40F5"/>
    <w:rsid w:val="009D26B6"/>
    <w:rsid w:val="009D2773"/>
    <w:rsid w:val="009D3691"/>
    <w:rsid w:val="009E19A8"/>
    <w:rsid w:val="009E203B"/>
    <w:rsid w:val="009E50C5"/>
    <w:rsid w:val="009F111F"/>
    <w:rsid w:val="009F3A1F"/>
    <w:rsid w:val="009F421F"/>
    <w:rsid w:val="00A01A91"/>
    <w:rsid w:val="00A05C5E"/>
    <w:rsid w:val="00A0701F"/>
    <w:rsid w:val="00A10BD1"/>
    <w:rsid w:val="00A117DC"/>
    <w:rsid w:val="00A124BF"/>
    <w:rsid w:val="00A14CF7"/>
    <w:rsid w:val="00A23F61"/>
    <w:rsid w:val="00A242C7"/>
    <w:rsid w:val="00A33009"/>
    <w:rsid w:val="00A33612"/>
    <w:rsid w:val="00A36DD8"/>
    <w:rsid w:val="00A41EAD"/>
    <w:rsid w:val="00A4561B"/>
    <w:rsid w:val="00A45E64"/>
    <w:rsid w:val="00A47090"/>
    <w:rsid w:val="00A503F3"/>
    <w:rsid w:val="00A55360"/>
    <w:rsid w:val="00A56A43"/>
    <w:rsid w:val="00A60E03"/>
    <w:rsid w:val="00A674CD"/>
    <w:rsid w:val="00A67766"/>
    <w:rsid w:val="00A70975"/>
    <w:rsid w:val="00A72F32"/>
    <w:rsid w:val="00A76A94"/>
    <w:rsid w:val="00A80039"/>
    <w:rsid w:val="00A80BB2"/>
    <w:rsid w:val="00A909EF"/>
    <w:rsid w:val="00A90ABC"/>
    <w:rsid w:val="00A90FC8"/>
    <w:rsid w:val="00A913E3"/>
    <w:rsid w:val="00A9180B"/>
    <w:rsid w:val="00A92085"/>
    <w:rsid w:val="00A94226"/>
    <w:rsid w:val="00A953B5"/>
    <w:rsid w:val="00A9665C"/>
    <w:rsid w:val="00A96BDA"/>
    <w:rsid w:val="00A971E6"/>
    <w:rsid w:val="00A97FA9"/>
    <w:rsid w:val="00AA1EC1"/>
    <w:rsid w:val="00AA281F"/>
    <w:rsid w:val="00AB12D9"/>
    <w:rsid w:val="00AB4373"/>
    <w:rsid w:val="00AB43E4"/>
    <w:rsid w:val="00AB6993"/>
    <w:rsid w:val="00AC0856"/>
    <w:rsid w:val="00AC3611"/>
    <w:rsid w:val="00AD1F64"/>
    <w:rsid w:val="00AD23B3"/>
    <w:rsid w:val="00AD3F6C"/>
    <w:rsid w:val="00AD6CE1"/>
    <w:rsid w:val="00AE031D"/>
    <w:rsid w:val="00AE2535"/>
    <w:rsid w:val="00AE2A01"/>
    <w:rsid w:val="00AF2DD0"/>
    <w:rsid w:val="00AF4A9F"/>
    <w:rsid w:val="00B003DE"/>
    <w:rsid w:val="00B01D70"/>
    <w:rsid w:val="00B01F0C"/>
    <w:rsid w:val="00B027CB"/>
    <w:rsid w:val="00B02D86"/>
    <w:rsid w:val="00B0429E"/>
    <w:rsid w:val="00B17385"/>
    <w:rsid w:val="00B20660"/>
    <w:rsid w:val="00B20C40"/>
    <w:rsid w:val="00B235F2"/>
    <w:rsid w:val="00B25C0B"/>
    <w:rsid w:val="00B2769B"/>
    <w:rsid w:val="00B31F0D"/>
    <w:rsid w:val="00B400F6"/>
    <w:rsid w:val="00B40432"/>
    <w:rsid w:val="00B414BF"/>
    <w:rsid w:val="00B448BA"/>
    <w:rsid w:val="00B51278"/>
    <w:rsid w:val="00B53F73"/>
    <w:rsid w:val="00B56D8E"/>
    <w:rsid w:val="00B57F9B"/>
    <w:rsid w:val="00B619BC"/>
    <w:rsid w:val="00B638DF"/>
    <w:rsid w:val="00B63E86"/>
    <w:rsid w:val="00B7099B"/>
    <w:rsid w:val="00B712E4"/>
    <w:rsid w:val="00B73F4D"/>
    <w:rsid w:val="00B75D4D"/>
    <w:rsid w:val="00B75E29"/>
    <w:rsid w:val="00B7600A"/>
    <w:rsid w:val="00B801A3"/>
    <w:rsid w:val="00B83066"/>
    <w:rsid w:val="00B83DA1"/>
    <w:rsid w:val="00B840BE"/>
    <w:rsid w:val="00B86457"/>
    <w:rsid w:val="00B94163"/>
    <w:rsid w:val="00B94C1F"/>
    <w:rsid w:val="00B95224"/>
    <w:rsid w:val="00B96025"/>
    <w:rsid w:val="00B96E34"/>
    <w:rsid w:val="00BA066B"/>
    <w:rsid w:val="00BA1D94"/>
    <w:rsid w:val="00BB4574"/>
    <w:rsid w:val="00BC3171"/>
    <w:rsid w:val="00BC70AB"/>
    <w:rsid w:val="00BD1DCF"/>
    <w:rsid w:val="00BD3DDA"/>
    <w:rsid w:val="00BF1D08"/>
    <w:rsid w:val="00BF4486"/>
    <w:rsid w:val="00C01ABC"/>
    <w:rsid w:val="00C01F74"/>
    <w:rsid w:val="00C021B4"/>
    <w:rsid w:val="00C07309"/>
    <w:rsid w:val="00C104DE"/>
    <w:rsid w:val="00C141AD"/>
    <w:rsid w:val="00C14A89"/>
    <w:rsid w:val="00C22B4F"/>
    <w:rsid w:val="00C237E0"/>
    <w:rsid w:val="00C268C0"/>
    <w:rsid w:val="00C32E44"/>
    <w:rsid w:val="00C35D7E"/>
    <w:rsid w:val="00C40795"/>
    <w:rsid w:val="00C410ED"/>
    <w:rsid w:val="00C452F3"/>
    <w:rsid w:val="00C45A68"/>
    <w:rsid w:val="00C507CC"/>
    <w:rsid w:val="00C537E2"/>
    <w:rsid w:val="00C54F6B"/>
    <w:rsid w:val="00C57E1E"/>
    <w:rsid w:val="00C62068"/>
    <w:rsid w:val="00C6251E"/>
    <w:rsid w:val="00C62B1F"/>
    <w:rsid w:val="00C63372"/>
    <w:rsid w:val="00C64FC5"/>
    <w:rsid w:val="00C70E74"/>
    <w:rsid w:val="00C71C43"/>
    <w:rsid w:val="00C72121"/>
    <w:rsid w:val="00C72564"/>
    <w:rsid w:val="00C7690F"/>
    <w:rsid w:val="00C81BE4"/>
    <w:rsid w:val="00C82A13"/>
    <w:rsid w:val="00C85B91"/>
    <w:rsid w:val="00C86AAE"/>
    <w:rsid w:val="00C87B2F"/>
    <w:rsid w:val="00C9116B"/>
    <w:rsid w:val="00C92C70"/>
    <w:rsid w:val="00CA109F"/>
    <w:rsid w:val="00CA2019"/>
    <w:rsid w:val="00CA2C1B"/>
    <w:rsid w:val="00CA31B2"/>
    <w:rsid w:val="00CA5266"/>
    <w:rsid w:val="00CA5397"/>
    <w:rsid w:val="00CA63FD"/>
    <w:rsid w:val="00CB036E"/>
    <w:rsid w:val="00CB5F13"/>
    <w:rsid w:val="00CB71AC"/>
    <w:rsid w:val="00CE396B"/>
    <w:rsid w:val="00CE3D93"/>
    <w:rsid w:val="00CF2B0B"/>
    <w:rsid w:val="00CF58D9"/>
    <w:rsid w:val="00CF7643"/>
    <w:rsid w:val="00CF7F32"/>
    <w:rsid w:val="00D0183C"/>
    <w:rsid w:val="00D049A7"/>
    <w:rsid w:val="00D04B48"/>
    <w:rsid w:val="00D100E5"/>
    <w:rsid w:val="00D13902"/>
    <w:rsid w:val="00D143FA"/>
    <w:rsid w:val="00D17004"/>
    <w:rsid w:val="00D17E8B"/>
    <w:rsid w:val="00D2031F"/>
    <w:rsid w:val="00D22544"/>
    <w:rsid w:val="00D22B9C"/>
    <w:rsid w:val="00D2495B"/>
    <w:rsid w:val="00D25BD0"/>
    <w:rsid w:val="00D25FB7"/>
    <w:rsid w:val="00D30326"/>
    <w:rsid w:val="00D35220"/>
    <w:rsid w:val="00D41267"/>
    <w:rsid w:val="00D45332"/>
    <w:rsid w:val="00D51049"/>
    <w:rsid w:val="00D547B6"/>
    <w:rsid w:val="00D54D41"/>
    <w:rsid w:val="00D54EBD"/>
    <w:rsid w:val="00D55DB6"/>
    <w:rsid w:val="00D56812"/>
    <w:rsid w:val="00D65E82"/>
    <w:rsid w:val="00D70507"/>
    <w:rsid w:val="00D706BC"/>
    <w:rsid w:val="00D8545D"/>
    <w:rsid w:val="00D85BDC"/>
    <w:rsid w:val="00D873ED"/>
    <w:rsid w:val="00D910B1"/>
    <w:rsid w:val="00D91731"/>
    <w:rsid w:val="00DA3A8D"/>
    <w:rsid w:val="00DA486C"/>
    <w:rsid w:val="00DA539F"/>
    <w:rsid w:val="00DB0C6A"/>
    <w:rsid w:val="00DB5C2D"/>
    <w:rsid w:val="00DB6781"/>
    <w:rsid w:val="00DB7818"/>
    <w:rsid w:val="00DC0A99"/>
    <w:rsid w:val="00DC36A1"/>
    <w:rsid w:val="00DC479C"/>
    <w:rsid w:val="00DC51F1"/>
    <w:rsid w:val="00DC56A6"/>
    <w:rsid w:val="00DD044F"/>
    <w:rsid w:val="00DD265F"/>
    <w:rsid w:val="00DD295D"/>
    <w:rsid w:val="00DD6E70"/>
    <w:rsid w:val="00DE21B6"/>
    <w:rsid w:val="00DF1048"/>
    <w:rsid w:val="00DF23E0"/>
    <w:rsid w:val="00DF5A92"/>
    <w:rsid w:val="00DF651E"/>
    <w:rsid w:val="00DF780F"/>
    <w:rsid w:val="00E05B1C"/>
    <w:rsid w:val="00E07BAE"/>
    <w:rsid w:val="00E1031C"/>
    <w:rsid w:val="00E11EA1"/>
    <w:rsid w:val="00E1252D"/>
    <w:rsid w:val="00E13199"/>
    <w:rsid w:val="00E1652B"/>
    <w:rsid w:val="00E20E04"/>
    <w:rsid w:val="00E3096B"/>
    <w:rsid w:val="00E310F0"/>
    <w:rsid w:val="00E32597"/>
    <w:rsid w:val="00E34459"/>
    <w:rsid w:val="00E432D5"/>
    <w:rsid w:val="00E506AF"/>
    <w:rsid w:val="00E50B4C"/>
    <w:rsid w:val="00E53763"/>
    <w:rsid w:val="00E6251D"/>
    <w:rsid w:val="00E62C77"/>
    <w:rsid w:val="00E730CD"/>
    <w:rsid w:val="00E74141"/>
    <w:rsid w:val="00E74364"/>
    <w:rsid w:val="00E75B77"/>
    <w:rsid w:val="00E76233"/>
    <w:rsid w:val="00E81578"/>
    <w:rsid w:val="00E8293A"/>
    <w:rsid w:val="00E830A2"/>
    <w:rsid w:val="00E85BEC"/>
    <w:rsid w:val="00E870F3"/>
    <w:rsid w:val="00E90D27"/>
    <w:rsid w:val="00E951E9"/>
    <w:rsid w:val="00E973E1"/>
    <w:rsid w:val="00EA1060"/>
    <w:rsid w:val="00EA4A92"/>
    <w:rsid w:val="00EB1BA6"/>
    <w:rsid w:val="00EB31E5"/>
    <w:rsid w:val="00EB4B01"/>
    <w:rsid w:val="00EC5E92"/>
    <w:rsid w:val="00ED26ED"/>
    <w:rsid w:val="00ED4B13"/>
    <w:rsid w:val="00ED627E"/>
    <w:rsid w:val="00EE0445"/>
    <w:rsid w:val="00EE2FB8"/>
    <w:rsid w:val="00EF115A"/>
    <w:rsid w:val="00EF1C61"/>
    <w:rsid w:val="00EF3950"/>
    <w:rsid w:val="00EF40C1"/>
    <w:rsid w:val="00F02CC3"/>
    <w:rsid w:val="00F10101"/>
    <w:rsid w:val="00F10798"/>
    <w:rsid w:val="00F229BF"/>
    <w:rsid w:val="00F22C8C"/>
    <w:rsid w:val="00F27678"/>
    <w:rsid w:val="00F30358"/>
    <w:rsid w:val="00F31923"/>
    <w:rsid w:val="00F3739E"/>
    <w:rsid w:val="00F37A73"/>
    <w:rsid w:val="00F37EB4"/>
    <w:rsid w:val="00F37EBD"/>
    <w:rsid w:val="00F404F2"/>
    <w:rsid w:val="00F4058A"/>
    <w:rsid w:val="00F4108D"/>
    <w:rsid w:val="00F44466"/>
    <w:rsid w:val="00F537B7"/>
    <w:rsid w:val="00F550C3"/>
    <w:rsid w:val="00F564CA"/>
    <w:rsid w:val="00F56E71"/>
    <w:rsid w:val="00F60EEF"/>
    <w:rsid w:val="00F61A07"/>
    <w:rsid w:val="00F70507"/>
    <w:rsid w:val="00F706C1"/>
    <w:rsid w:val="00F76400"/>
    <w:rsid w:val="00F77D72"/>
    <w:rsid w:val="00F81BD6"/>
    <w:rsid w:val="00F82C19"/>
    <w:rsid w:val="00F833D2"/>
    <w:rsid w:val="00F83CD8"/>
    <w:rsid w:val="00F84544"/>
    <w:rsid w:val="00F86CC8"/>
    <w:rsid w:val="00F87536"/>
    <w:rsid w:val="00F9009F"/>
    <w:rsid w:val="00F90CB1"/>
    <w:rsid w:val="00F9140D"/>
    <w:rsid w:val="00F91CF5"/>
    <w:rsid w:val="00F9462F"/>
    <w:rsid w:val="00F95AF4"/>
    <w:rsid w:val="00F9696A"/>
    <w:rsid w:val="00FA2FB6"/>
    <w:rsid w:val="00FA4BA2"/>
    <w:rsid w:val="00FB41E3"/>
    <w:rsid w:val="00FB648E"/>
    <w:rsid w:val="00FC0363"/>
    <w:rsid w:val="00FC2D8B"/>
    <w:rsid w:val="00FC7967"/>
    <w:rsid w:val="00FD2613"/>
    <w:rsid w:val="00FD41EC"/>
    <w:rsid w:val="00FD59EB"/>
    <w:rsid w:val="00FD5FFE"/>
    <w:rsid w:val="00FE2D0E"/>
    <w:rsid w:val="00FE4CB7"/>
    <w:rsid w:val="00FE5D41"/>
    <w:rsid w:val="00FF0DE4"/>
    <w:rsid w:val="00FF2E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29BF"/>
    <w:pPr>
      <w:spacing w:line="276" w:lineRule="auto"/>
    </w:pPr>
    <w:rPr>
      <w:sz w:val="24"/>
    </w:rPr>
  </w:style>
  <w:style w:type="paragraph" w:styleId="Rubrik1">
    <w:name w:val="heading 1"/>
    <w:basedOn w:val="Normal"/>
    <w:next w:val="Brdtext"/>
    <w:qFormat/>
    <w:rsid w:val="0068197C"/>
    <w:pPr>
      <w:keepNext/>
      <w:spacing w:before="480" w:after="120"/>
      <w:outlineLvl w:val="0"/>
    </w:pPr>
    <w:rPr>
      <w:rFonts w:ascii="Arial" w:hAnsi="Arial"/>
      <w:b/>
      <w:sz w:val="28"/>
    </w:rPr>
  </w:style>
  <w:style w:type="paragraph" w:styleId="Rubrik2">
    <w:name w:val="heading 2"/>
    <w:basedOn w:val="Normal"/>
    <w:next w:val="Brdtext"/>
    <w:qFormat/>
    <w:rsid w:val="0068197C"/>
    <w:pPr>
      <w:keepNext/>
      <w:spacing w:before="240" w:after="60"/>
      <w:outlineLvl w:val="1"/>
    </w:pPr>
    <w:rPr>
      <w:rFonts w:ascii="Arial" w:hAnsi="Arial"/>
      <w:b/>
    </w:rPr>
  </w:style>
  <w:style w:type="paragraph" w:styleId="Rubrik3">
    <w:name w:val="heading 3"/>
    <w:basedOn w:val="Normal"/>
    <w:next w:val="Brdtext"/>
    <w:link w:val="Rubrik3Char"/>
    <w:qFormat/>
    <w:rsid w:val="0068197C"/>
    <w:pPr>
      <w:keepNext/>
      <w:spacing w:before="180" w:after="60"/>
      <w:outlineLvl w:val="2"/>
    </w:pPr>
    <w:rPr>
      <w:rFonts w:ascii="Arial" w:hAnsi="Arial"/>
      <w:sz w:val="22"/>
    </w:rPr>
  </w:style>
  <w:style w:type="paragraph" w:styleId="Rubrik4">
    <w:name w:val="heading 4"/>
    <w:basedOn w:val="Normal"/>
    <w:next w:val="Brdtext"/>
    <w:qFormat/>
    <w:rsid w:val="0068197C"/>
    <w:pPr>
      <w:keepNext/>
      <w:spacing w:before="12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uiPriority w:val="1"/>
    <w:qFormat/>
    <w:rsid w:val="00F9009F"/>
    <w:rPr>
      <w:sz w:val="20"/>
    </w:rPr>
  </w:style>
  <w:style w:type="paragraph" w:customStyle="1" w:styleId="Tabellrubrik">
    <w:name w:val="Tabellrubrik"/>
    <w:basedOn w:val="Tabellinnehll"/>
    <w:next w:val="Tabellinnehll"/>
    <w:qFormat/>
    <w:rsid w:val="008216BF"/>
    <w:rPr>
      <w:b/>
      <w:color w:val="000080"/>
    </w:rPr>
  </w:style>
  <w:style w:type="paragraph" w:customStyle="1" w:styleId="Sidfotledtext">
    <w:name w:val="Sidfot_ledtext"/>
    <w:basedOn w:val="Sidfot"/>
    <w:next w:val="Sidfot"/>
    <w:rsid w:val="00665C8D"/>
    <w:pPr>
      <w:spacing w:before="60"/>
    </w:pPr>
    <w:rPr>
      <w:b/>
      <w:szCs w:val="12"/>
    </w:rPr>
  </w:style>
  <w:style w:type="paragraph" w:styleId="Sidfot">
    <w:name w:val="footer"/>
    <w:basedOn w:val="Normal"/>
    <w:link w:val="SidfotChar"/>
    <w:rsid w:val="00EB4B01"/>
    <w:pPr>
      <w:spacing w:line="240" w:lineRule="auto"/>
    </w:pPr>
    <w:rPr>
      <w:rFonts w:ascii="Arial" w:hAnsi="Arial"/>
      <w:sz w:val="16"/>
    </w:rPr>
  </w:style>
  <w:style w:type="paragraph" w:styleId="Sidhuvud">
    <w:name w:val="header"/>
    <w:basedOn w:val="Normal"/>
    <w:link w:val="SidhuvudChar"/>
    <w:rsid w:val="00EB4B01"/>
    <w:pPr>
      <w:spacing w:line="240" w:lineRule="auto"/>
    </w:pPr>
    <w:rPr>
      <w:rFonts w:ascii="Arial" w:hAnsi="Arial"/>
      <w:sz w:val="20"/>
    </w:rPr>
  </w:style>
  <w:style w:type="paragraph" w:customStyle="1" w:styleId="Tabellinnehll">
    <w:name w:val="Tabellinnehåll"/>
    <w:basedOn w:val="Normal"/>
    <w:qFormat/>
    <w:rsid w:val="00F9009F"/>
    <w:pPr>
      <w:spacing w:line="240" w:lineRule="auto"/>
    </w:pPr>
    <w:rPr>
      <w:rFonts w:ascii="Arial" w:hAnsi="Arial"/>
      <w:sz w:val="20"/>
    </w:rPr>
  </w:style>
  <w:style w:type="character" w:styleId="Sidnummer">
    <w:name w:val="page number"/>
    <w:basedOn w:val="Standardstycketeckensnitt"/>
    <w:rsid w:val="00EB4B01"/>
  </w:style>
  <w:style w:type="paragraph" w:customStyle="1" w:styleId="Sidhuvudledtext">
    <w:name w:val="Sidhuvud_ledtext"/>
    <w:basedOn w:val="Sidhuvud"/>
    <w:next w:val="Sidhuvud"/>
    <w:rsid w:val="008B63B0"/>
    <w:pPr>
      <w:spacing w:before="60"/>
    </w:pPr>
    <w:rPr>
      <w:sz w:val="14"/>
    </w:rPr>
  </w:style>
  <w:style w:type="paragraph" w:styleId="Brdtext">
    <w:name w:val="Body Text"/>
    <w:basedOn w:val="Normal"/>
    <w:link w:val="BrdtextChar"/>
    <w:qFormat/>
    <w:rsid w:val="008216BF"/>
    <w:pPr>
      <w:spacing w:after="120"/>
    </w:pPr>
  </w:style>
  <w:style w:type="character" w:customStyle="1" w:styleId="SidfotChar">
    <w:name w:val="Sidfot Char"/>
    <w:link w:val="Sidfot"/>
    <w:rsid w:val="00327E62"/>
    <w:rPr>
      <w:rFonts w:ascii="Arial" w:hAnsi="Arial"/>
      <w:sz w:val="16"/>
    </w:rPr>
  </w:style>
  <w:style w:type="paragraph" w:styleId="Citat">
    <w:name w:val="Quote"/>
    <w:basedOn w:val="Normal"/>
    <w:next w:val="Normal"/>
    <w:link w:val="CitatChar"/>
    <w:uiPriority w:val="29"/>
    <w:qFormat/>
    <w:rsid w:val="0025457F"/>
    <w:pPr>
      <w:spacing w:after="120"/>
      <w:ind w:left="652" w:right="652"/>
    </w:pPr>
    <w:rPr>
      <w:iCs/>
      <w:color w:val="000000"/>
      <w:sz w:val="22"/>
    </w:rPr>
  </w:style>
  <w:style w:type="character" w:customStyle="1" w:styleId="CitatChar">
    <w:name w:val="Citat Char"/>
    <w:link w:val="Citat"/>
    <w:uiPriority w:val="29"/>
    <w:rsid w:val="0025457F"/>
    <w:rPr>
      <w:iCs/>
      <w:color w:val="000000"/>
      <w:sz w:val="22"/>
    </w:rPr>
  </w:style>
  <w:style w:type="paragraph" w:styleId="Signatur">
    <w:name w:val="Signature"/>
    <w:basedOn w:val="Normal"/>
    <w:link w:val="SignaturChar"/>
    <w:rsid w:val="006A489D"/>
  </w:style>
  <w:style w:type="character" w:customStyle="1" w:styleId="SignaturChar">
    <w:name w:val="Signatur Char"/>
    <w:link w:val="Signatur"/>
    <w:rsid w:val="006A489D"/>
    <w:rPr>
      <w:sz w:val="24"/>
    </w:rPr>
  </w:style>
  <w:style w:type="character" w:customStyle="1" w:styleId="BrdtextChar">
    <w:name w:val="Brödtext Char"/>
    <w:link w:val="Brdtext"/>
    <w:rsid w:val="006A489D"/>
    <w:rPr>
      <w:sz w:val="24"/>
    </w:rPr>
  </w:style>
  <w:style w:type="character" w:styleId="Betoning">
    <w:name w:val="Emphasis"/>
    <w:basedOn w:val="Standardstycketeckensnitt"/>
    <w:uiPriority w:val="20"/>
    <w:rsid w:val="003447CD"/>
    <w:rPr>
      <w:b/>
      <w:i w:val="0"/>
      <w:iCs/>
    </w:rPr>
  </w:style>
  <w:style w:type="character" w:styleId="Bokenstitel">
    <w:name w:val="Book Title"/>
    <w:basedOn w:val="Standardstycketeckensnitt"/>
    <w:uiPriority w:val="33"/>
    <w:rsid w:val="003447CD"/>
    <w:rPr>
      <w:b/>
      <w:bCs/>
      <w:smallCaps/>
      <w:spacing w:val="5"/>
    </w:rPr>
  </w:style>
  <w:style w:type="character" w:styleId="Diskretbetoning">
    <w:name w:val="Subtle Emphasis"/>
    <w:basedOn w:val="Standardstycketeckensnitt"/>
    <w:uiPriority w:val="19"/>
    <w:rsid w:val="003447CD"/>
    <w:rPr>
      <w:i/>
      <w:iCs/>
      <w:color w:val="808080" w:themeColor="text1" w:themeTint="7F"/>
    </w:rPr>
  </w:style>
  <w:style w:type="character" w:styleId="Diskretreferens">
    <w:name w:val="Subtle Reference"/>
    <w:basedOn w:val="Standardstycketeckensnitt"/>
    <w:uiPriority w:val="31"/>
    <w:rsid w:val="003447CD"/>
    <w:rPr>
      <w:smallCaps/>
      <w:color w:val="C0504D" w:themeColor="accent2"/>
      <w:u w:val="single"/>
    </w:rPr>
  </w:style>
  <w:style w:type="paragraph" w:styleId="Ingetavstnd">
    <w:name w:val="No Spacing"/>
    <w:uiPriority w:val="1"/>
    <w:qFormat/>
    <w:rsid w:val="003447CD"/>
    <w:rPr>
      <w:sz w:val="24"/>
    </w:rPr>
  </w:style>
  <w:style w:type="paragraph" w:styleId="Liststycke">
    <w:name w:val="List Paragraph"/>
    <w:basedOn w:val="Normal"/>
    <w:uiPriority w:val="34"/>
    <w:qFormat/>
    <w:rsid w:val="003447CD"/>
    <w:pPr>
      <w:ind w:left="720"/>
      <w:contextualSpacing/>
    </w:pPr>
  </w:style>
  <w:style w:type="paragraph" w:styleId="Rubrik">
    <w:name w:val="Title"/>
    <w:basedOn w:val="Normal"/>
    <w:next w:val="Normal"/>
    <w:link w:val="RubrikChar"/>
    <w:rsid w:val="00B56D8E"/>
    <w:pPr>
      <w:pBdr>
        <w:bottom w:val="single" w:sz="8" w:space="4" w:color="auto"/>
      </w:pBdr>
      <w:spacing w:after="300"/>
      <w:contextualSpacing/>
    </w:pPr>
    <w:rPr>
      <w:rFonts w:ascii="Arial" w:eastAsiaTheme="majorEastAsia" w:hAnsi="Arial" w:cstheme="majorBidi"/>
      <w:spacing w:val="5"/>
      <w:kern w:val="28"/>
      <w:sz w:val="36"/>
      <w:szCs w:val="52"/>
    </w:rPr>
  </w:style>
  <w:style w:type="character" w:customStyle="1" w:styleId="RubrikChar">
    <w:name w:val="Rubrik Char"/>
    <w:basedOn w:val="Standardstycketeckensnitt"/>
    <w:link w:val="Rubrik"/>
    <w:rsid w:val="00B56D8E"/>
    <w:rPr>
      <w:rFonts w:ascii="Arial" w:eastAsiaTheme="majorEastAsia" w:hAnsi="Arial" w:cstheme="majorBidi"/>
      <w:spacing w:val="5"/>
      <w:kern w:val="28"/>
      <w:sz w:val="36"/>
      <w:szCs w:val="52"/>
    </w:rPr>
  </w:style>
  <w:style w:type="character" w:styleId="Stark">
    <w:name w:val="Strong"/>
    <w:basedOn w:val="Standardstycketeckensnitt"/>
    <w:rsid w:val="003447CD"/>
    <w:rPr>
      <w:b/>
      <w:bCs/>
    </w:rPr>
  </w:style>
  <w:style w:type="character" w:styleId="Starkbetoning">
    <w:name w:val="Intense Emphasis"/>
    <w:basedOn w:val="Standardstycketeckensnitt"/>
    <w:uiPriority w:val="21"/>
    <w:rsid w:val="003447CD"/>
    <w:rPr>
      <w:b/>
      <w:bCs/>
      <w:i w:val="0"/>
      <w:iCs/>
      <w:color w:val="4F81BD" w:themeColor="accent1"/>
    </w:rPr>
  </w:style>
  <w:style w:type="character" w:styleId="Starkreferens">
    <w:name w:val="Intense Reference"/>
    <w:basedOn w:val="Standardstycketeckensnitt"/>
    <w:uiPriority w:val="32"/>
    <w:rsid w:val="003447CD"/>
    <w:rPr>
      <w:b/>
      <w:bCs/>
      <w:smallCaps/>
      <w:color w:val="C0504D" w:themeColor="accent2"/>
      <w:spacing w:val="5"/>
      <w:u w:val="single"/>
    </w:rPr>
  </w:style>
  <w:style w:type="paragraph" w:styleId="Starktcitat">
    <w:name w:val="Intense Quote"/>
    <w:basedOn w:val="Normal"/>
    <w:next w:val="Normal"/>
    <w:link w:val="StarktcitatChar"/>
    <w:uiPriority w:val="30"/>
    <w:rsid w:val="003447CD"/>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3447CD"/>
    <w:rPr>
      <w:b/>
      <w:bCs/>
      <w:i/>
      <w:iCs/>
      <w:color w:val="4F81BD" w:themeColor="accent1"/>
      <w:sz w:val="24"/>
    </w:rPr>
  </w:style>
  <w:style w:type="paragraph" w:styleId="Underrubrik">
    <w:name w:val="Subtitle"/>
    <w:basedOn w:val="Normal"/>
    <w:next w:val="Normal"/>
    <w:link w:val="UnderrubrikChar"/>
    <w:rsid w:val="003447CD"/>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rsid w:val="003447CD"/>
    <w:rPr>
      <w:rFonts w:asciiTheme="majorHAnsi" w:eastAsiaTheme="majorEastAsia" w:hAnsiTheme="majorHAnsi" w:cstheme="majorBidi"/>
      <w:i/>
      <w:iCs/>
      <w:color w:val="4F81BD" w:themeColor="accent1"/>
      <w:spacing w:val="15"/>
      <w:sz w:val="24"/>
      <w:szCs w:val="24"/>
    </w:rPr>
  </w:style>
  <w:style w:type="character" w:customStyle="1" w:styleId="SidhuvudChar">
    <w:name w:val="Sidhuvud Char"/>
    <w:basedOn w:val="Standardstycketeckensnitt"/>
    <w:link w:val="Sidhuvud"/>
    <w:rsid w:val="00523175"/>
    <w:rPr>
      <w:rFonts w:ascii="Arial" w:hAnsi="Arial"/>
    </w:rPr>
  </w:style>
  <w:style w:type="paragraph" w:styleId="Inledning">
    <w:name w:val="Salutation"/>
    <w:basedOn w:val="Normal"/>
    <w:next w:val="Normal"/>
    <w:link w:val="InledningChar"/>
    <w:uiPriority w:val="99"/>
    <w:rsid w:val="00D910B1"/>
  </w:style>
  <w:style w:type="character" w:customStyle="1" w:styleId="InledningChar">
    <w:name w:val="Inledning Char"/>
    <w:basedOn w:val="Standardstycketeckensnitt"/>
    <w:link w:val="Inledning"/>
    <w:uiPriority w:val="1"/>
    <w:rsid w:val="00D910B1"/>
    <w:rPr>
      <w:sz w:val="24"/>
    </w:rPr>
  </w:style>
  <w:style w:type="paragraph" w:customStyle="1" w:styleId="Ingress">
    <w:name w:val="Ingress"/>
    <w:basedOn w:val="Brdtext"/>
    <w:next w:val="Brdtext"/>
    <w:link w:val="IngressChar"/>
    <w:uiPriority w:val="1"/>
    <w:qFormat/>
    <w:rsid w:val="007608F2"/>
    <w:rPr>
      <w:b/>
    </w:rPr>
  </w:style>
  <w:style w:type="character" w:customStyle="1" w:styleId="IngressChar">
    <w:name w:val="Ingress Char"/>
    <w:basedOn w:val="SidhuvudChar"/>
    <w:link w:val="Ingress"/>
    <w:rsid w:val="007608F2"/>
    <w:rPr>
      <w:rFonts w:ascii="Arial" w:hAnsi="Arial"/>
      <w:b/>
      <w:sz w:val="24"/>
    </w:rPr>
  </w:style>
  <w:style w:type="paragraph" w:styleId="Indragetstycke">
    <w:name w:val="Block Text"/>
    <w:basedOn w:val="Normal"/>
    <w:rsid w:val="0017613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allongtext">
    <w:name w:val="Balloon Text"/>
    <w:basedOn w:val="Normal"/>
    <w:link w:val="BallongtextChar"/>
    <w:rsid w:val="002E5D5B"/>
    <w:rPr>
      <w:rFonts w:ascii="Tahoma" w:hAnsi="Tahoma" w:cs="Tahoma"/>
      <w:sz w:val="16"/>
      <w:szCs w:val="16"/>
    </w:rPr>
  </w:style>
  <w:style w:type="character" w:customStyle="1" w:styleId="BallongtextChar">
    <w:name w:val="Ballongtext Char"/>
    <w:basedOn w:val="Standardstycketeckensnitt"/>
    <w:link w:val="Ballongtext"/>
    <w:rsid w:val="002E5D5B"/>
    <w:rPr>
      <w:rFonts w:ascii="Tahoma" w:hAnsi="Tahoma" w:cs="Tahoma"/>
      <w:sz w:val="16"/>
      <w:szCs w:val="16"/>
    </w:rPr>
  </w:style>
  <w:style w:type="character" w:styleId="Platshllartext">
    <w:name w:val="Placeholder Text"/>
    <w:basedOn w:val="Standardstycketeckensnitt"/>
    <w:uiPriority w:val="99"/>
    <w:semiHidden/>
    <w:rsid w:val="00F10101"/>
    <w:rPr>
      <w:color w:val="808080"/>
    </w:rPr>
  </w:style>
  <w:style w:type="paragraph" w:styleId="Beskrivning">
    <w:name w:val="caption"/>
    <w:basedOn w:val="Normal"/>
    <w:next w:val="Normal"/>
    <w:semiHidden/>
    <w:unhideWhenUsed/>
    <w:qFormat/>
    <w:rsid w:val="00F37EBD"/>
    <w:pPr>
      <w:spacing w:after="200"/>
    </w:pPr>
    <w:rPr>
      <w:bCs/>
      <w:sz w:val="20"/>
      <w:szCs w:val="18"/>
    </w:rPr>
  </w:style>
  <w:style w:type="table" w:styleId="Tabellrutnt">
    <w:name w:val="Table Grid"/>
    <w:basedOn w:val="Normaltabell"/>
    <w:rsid w:val="00D35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style>
  <w:style w:type="paragraph" w:styleId="Innehll1">
    <w:name w:val="toc 1"/>
    <w:basedOn w:val="Normal"/>
    <w:next w:val="Normal"/>
    <w:autoRedefine/>
    <w:semiHidden/>
    <w:unhideWhenUsed/>
    <w:rsid w:val="00E8293A"/>
    <w:pPr>
      <w:spacing w:after="100"/>
    </w:pPr>
  </w:style>
  <w:style w:type="paragraph" w:styleId="Innehll2">
    <w:name w:val="toc 2"/>
    <w:basedOn w:val="Normal"/>
    <w:next w:val="Normal"/>
    <w:autoRedefine/>
    <w:semiHidden/>
    <w:unhideWhenUsed/>
    <w:rsid w:val="00E8293A"/>
    <w:pPr>
      <w:spacing w:after="100"/>
      <w:ind w:left="240"/>
    </w:pPr>
  </w:style>
  <w:style w:type="paragraph" w:styleId="Innehll3">
    <w:name w:val="toc 3"/>
    <w:basedOn w:val="Normal"/>
    <w:next w:val="Normal"/>
    <w:autoRedefine/>
    <w:semiHidden/>
    <w:unhideWhenUsed/>
    <w:rsid w:val="00E8293A"/>
    <w:pPr>
      <w:spacing w:after="100"/>
      <w:ind w:left="480"/>
    </w:pPr>
  </w:style>
  <w:style w:type="paragraph" w:styleId="Innehll4">
    <w:name w:val="toc 4"/>
    <w:basedOn w:val="Normal"/>
    <w:next w:val="Normal"/>
    <w:autoRedefine/>
    <w:semiHidden/>
    <w:unhideWhenUsed/>
    <w:rsid w:val="00E8293A"/>
    <w:pPr>
      <w:spacing w:after="100"/>
      <w:ind w:left="720"/>
    </w:pPr>
  </w:style>
  <w:style w:type="paragraph" w:styleId="Innehllsfrteckningsrubrik">
    <w:name w:val="TOC Heading"/>
    <w:basedOn w:val="Rubrik1"/>
    <w:next w:val="Normal"/>
    <w:uiPriority w:val="39"/>
    <w:semiHidden/>
    <w:unhideWhenUsed/>
    <w:qFormat/>
    <w:rsid w:val="00F229BF"/>
    <w:pPr>
      <w:keepLines/>
      <w:spacing w:before="240" w:after="0"/>
      <w:outlineLvl w:val="9"/>
    </w:pPr>
    <w:rPr>
      <w:rFonts w:eastAsiaTheme="majorEastAsia" w:cstheme="majorBidi"/>
      <w:szCs w:val="32"/>
    </w:rPr>
  </w:style>
  <w:style w:type="paragraph" w:styleId="Citatfrteckningsrubrik">
    <w:name w:val="toa heading"/>
    <w:basedOn w:val="Normal"/>
    <w:next w:val="Normal"/>
    <w:semiHidden/>
    <w:unhideWhenUsed/>
    <w:rsid w:val="00F229BF"/>
    <w:pPr>
      <w:spacing w:before="120"/>
    </w:pPr>
    <w:rPr>
      <w:rFonts w:ascii="Arial" w:eastAsiaTheme="majorEastAsia" w:hAnsi="Arial" w:cstheme="majorBidi"/>
      <w:b/>
      <w:bCs/>
      <w:szCs w:val="24"/>
    </w:rPr>
  </w:style>
  <w:style w:type="paragraph" w:styleId="Index1">
    <w:name w:val="index 1"/>
    <w:basedOn w:val="Normal"/>
    <w:next w:val="Normal"/>
    <w:autoRedefine/>
    <w:semiHidden/>
    <w:unhideWhenUsed/>
    <w:rsid w:val="00F229BF"/>
    <w:pPr>
      <w:spacing w:line="240" w:lineRule="auto"/>
      <w:ind w:left="240" w:hanging="240"/>
    </w:pPr>
  </w:style>
  <w:style w:type="paragraph" w:styleId="Indexrubrik">
    <w:name w:val="index heading"/>
    <w:basedOn w:val="Normal"/>
    <w:next w:val="Index1"/>
    <w:semiHidden/>
    <w:unhideWhenUsed/>
    <w:rsid w:val="00F229BF"/>
    <w:rPr>
      <w:rFonts w:ascii="Arial" w:eastAsiaTheme="majorEastAsia" w:hAnsi="Arial" w:cstheme="majorBidi"/>
      <w:b/>
      <w:bCs/>
    </w:rPr>
  </w:style>
  <w:style w:type="character" w:customStyle="1" w:styleId="Rubrik3Char">
    <w:name w:val="Rubrik 3 Char"/>
    <w:basedOn w:val="Standardstycketeckensnitt"/>
    <w:link w:val="Rubrik3"/>
    <w:rsid w:val="00DB678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02B8D0B5C345ADBC852438BBB067CC"/>
        <w:category>
          <w:name w:val="Allmänt"/>
          <w:gallery w:val="placeholder"/>
        </w:category>
        <w:types>
          <w:type w:val="bbPlcHdr"/>
        </w:types>
        <w:behaviors>
          <w:behavior w:val="content"/>
        </w:behaviors>
        <w:guid w:val="{FB1BA395-344B-410E-BE9A-D51357F0D8C7}"/>
      </w:docPartPr>
      <w:docPartBody>
        <w:p w:rsidR="001974EE" w:rsidRDefault="005721B8" w:rsidP="005721B8">
          <w:pPr>
            <w:pStyle w:val="DD02B8D0B5C345ADBC852438BBB067CC"/>
          </w:pPr>
          <w:r w:rsidRPr="00992790">
            <w:rPr>
              <w:rStyle w:val="Platshllartext"/>
            </w:rPr>
            <w:t>/Dokumentbeskrivning/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C1B"/>
    <w:rsid w:val="001974EE"/>
    <w:rsid w:val="001B7EC2"/>
    <w:rsid w:val="00360C57"/>
    <w:rsid w:val="00362523"/>
    <w:rsid w:val="0037062D"/>
    <w:rsid w:val="004C5F48"/>
    <w:rsid w:val="005721B8"/>
    <w:rsid w:val="006617DA"/>
    <w:rsid w:val="0072710F"/>
    <w:rsid w:val="007300EB"/>
    <w:rsid w:val="00824C8F"/>
    <w:rsid w:val="00B73F4D"/>
    <w:rsid w:val="00CA2C1B"/>
    <w:rsid w:val="00CE28D3"/>
    <w:rsid w:val="00F00D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721B8"/>
    <w:rPr>
      <w:color w:val="808080"/>
    </w:rPr>
  </w:style>
  <w:style w:type="paragraph" w:customStyle="1" w:styleId="DE191361A1A3450793C3FC47B0D491C3">
    <w:name w:val="DE191361A1A3450793C3FC47B0D491C3"/>
  </w:style>
  <w:style w:type="paragraph" w:customStyle="1" w:styleId="71D14793618642DEA817B7FC1037E582">
    <w:name w:val="71D14793618642DEA817B7FC1037E582"/>
  </w:style>
  <w:style w:type="paragraph" w:customStyle="1" w:styleId="420499829AC8451DBDB891DA25F4D69F">
    <w:name w:val="420499829AC8451DBDB891DA25F4D69F"/>
    <w:rsid w:val="00B73F4D"/>
    <w:pPr>
      <w:spacing w:after="160" w:line="259" w:lineRule="auto"/>
    </w:pPr>
  </w:style>
  <w:style w:type="paragraph" w:customStyle="1" w:styleId="2703000552624530AD057084A0F22D64">
    <w:name w:val="2703000552624530AD057084A0F22D64"/>
    <w:rsid w:val="00B73F4D"/>
    <w:pPr>
      <w:spacing w:after="160" w:line="259" w:lineRule="auto"/>
    </w:pPr>
  </w:style>
  <w:style w:type="paragraph" w:customStyle="1" w:styleId="5502ED10D2FF4F718329A368B3436611">
    <w:name w:val="5502ED10D2FF4F718329A368B3436611"/>
    <w:rsid w:val="00B73F4D"/>
    <w:pPr>
      <w:spacing w:after="160" w:line="259" w:lineRule="auto"/>
    </w:pPr>
  </w:style>
  <w:style w:type="paragraph" w:customStyle="1" w:styleId="6FF3AA47405E4631B927D48F171E4218">
    <w:name w:val="6FF3AA47405E4631B927D48F171E4218"/>
    <w:rsid w:val="00B73F4D"/>
    <w:pPr>
      <w:spacing w:after="160" w:line="259" w:lineRule="auto"/>
    </w:pPr>
  </w:style>
  <w:style w:type="paragraph" w:customStyle="1" w:styleId="2E44789439AE43FE87E9A01A3EF4749E">
    <w:name w:val="2E44789439AE43FE87E9A01A3EF4749E"/>
    <w:rsid w:val="00B73F4D"/>
    <w:pPr>
      <w:spacing w:after="160" w:line="259" w:lineRule="auto"/>
    </w:pPr>
  </w:style>
  <w:style w:type="paragraph" w:customStyle="1" w:styleId="E0C23C7B450149A0A9A59F68BF2F848F">
    <w:name w:val="E0C23C7B450149A0A9A59F68BF2F848F"/>
    <w:rsid w:val="00B73F4D"/>
    <w:pPr>
      <w:spacing w:after="160" w:line="259" w:lineRule="auto"/>
    </w:pPr>
  </w:style>
  <w:style w:type="paragraph" w:customStyle="1" w:styleId="53B597FF117C42EDBDC8DA2DDA1E2D1F">
    <w:name w:val="53B597FF117C42EDBDC8DA2DDA1E2D1F"/>
    <w:rsid w:val="00B73F4D"/>
    <w:pPr>
      <w:spacing w:after="160" w:line="259" w:lineRule="auto"/>
    </w:pPr>
  </w:style>
  <w:style w:type="paragraph" w:customStyle="1" w:styleId="4C6E908E88954D85BB75F6F0A2E1EBB9">
    <w:name w:val="4C6E908E88954D85BB75F6F0A2E1EBB9"/>
    <w:rsid w:val="005721B8"/>
    <w:pPr>
      <w:spacing w:after="160" w:line="259" w:lineRule="auto"/>
    </w:pPr>
  </w:style>
  <w:style w:type="paragraph" w:customStyle="1" w:styleId="DD02B8D0B5C345ADBC852438BBB067CC">
    <w:name w:val="DD02B8D0B5C345ADBC852438BBB067CC"/>
    <w:rsid w:val="005721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ORMsoft>
  <LabelOurDate>Datum</LabelOurDate>
  <OurDate>2021-02-19T00:00:00</OurDate>
  <LabelOurReference/>
  <OurReference/>
</FORMsoft>
</file>

<file path=customXml/itemProps1.xml><?xml version="1.0" encoding="utf-8"?>
<ds:datastoreItem xmlns:ds="http://schemas.openxmlformats.org/officeDocument/2006/customXml" ds:itemID="{0C51AE3A-97AB-4E59-8CBD-BD8F060163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3995</Characters>
  <Application>Microsoft Office Word</Application>
  <DocSecurity>4</DocSecurity>
  <Lines>85</Lines>
  <Paragraphs>31</Paragraphs>
  <ScaleCrop>false</ScaleCrop>
  <HeadingPairs>
    <vt:vector size="2" baseType="variant">
      <vt:variant>
        <vt:lpstr>Rubrik</vt:lpstr>
      </vt:variant>
      <vt:variant>
        <vt:i4>1</vt:i4>
      </vt:variant>
    </vt:vector>
  </HeadingPairs>
  <TitlesOfParts>
    <vt:vector size="1" baseType="lpstr">
      <vt:lpstr>Skrivelse</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Skrivelse</dc:title>
  <dc:creator/>
  <cp:lastModifiedBy/>
  <cp:revision>1</cp:revision>
  <dcterms:created xsi:type="dcterms:W3CDTF">2023-03-22T15:27:00Z</dcterms:created>
  <dcterms:modified xsi:type="dcterms:W3CDTF">2023-03-22T15:27:00Z</dcterms:modified>
</cp:coreProperties>
</file>